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647516" w:rsidTr="00647516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647516" w:rsidTr="00647516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647516" w:rsidTr="00647516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Liderazgo y toma de decisiones en </w:t>
            </w:r>
            <w:r w:rsid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ducación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64751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EALI05164</w:t>
            </w:r>
          </w:p>
        </w:tc>
      </w:tr>
      <w:tr w:rsidR="00813B97" w:rsidRPr="00647516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64751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647516" w:rsidTr="00647516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Mireya Martí Reyes</w:t>
            </w:r>
          </w:p>
        </w:tc>
      </w:tr>
      <w:tr w:rsidR="00813B97" w:rsidRPr="00647516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647516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DD3E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47516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47516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647516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DD3E56" w:rsidRP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647516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51556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General</w:t>
            </w:r>
            <w:r w:rsid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Básica común</w:t>
            </w:r>
            <w:r w:rsid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Básica disciplinar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DD3E56" w:rsidRP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(    ) Complementaria  </w:t>
            </w:r>
          </w:p>
        </w:tc>
      </w:tr>
      <w:tr w:rsidR="00813B97" w:rsidRPr="00647516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D3E5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CONOCIMIENTO:</w:t>
            </w:r>
            <w:proofErr w:type="gramStart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</w:t>
            </w:r>
            <w:proofErr w:type="gramEnd"/>
            <w:r w:rsidR="00DD3E56"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DD3E56" w:rsidRP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647516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47516" w:rsidRDefault="00813B97" w:rsidP="00DD3E5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</w:t>
            </w:r>
            <w:proofErr w:type="gramStart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DD3E56" w:rsidRPr="005155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proofErr w:type="gramEnd"/>
            <w:r w:rsidRPr="0064751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   ) Recursable  (  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647516" w:rsidTr="0051556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47516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647516" w:rsidTr="0051556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7A790E" w:rsidRPr="00647516" w:rsidRDefault="007A790E" w:rsidP="0086355E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Para la impartición de esta Unidad de Aprendizaje se sugiere la participación de profesionales con estudios mínimos de Licenciatura (preferentemente de Maestría), o experiencia equivalente, en la Educación o áreas afines (Ciencias Sociales, Humanidades). Asimismo, se considerarán otras líneas dentro de la Administración y Gestión Educativas (planeación, organización, dirección o control).</w:t>
            </w:r>
          </w:p>
          <w:p w:rsidR="007A790E" w:rsidRPr="00647516" w:rsidRDefault="007A790E" w:rsidP="0086355E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La Unidad de Aprendizaje podrá ser impartida por un especialista en otras disciplinas como: Derecho, Administración, Dirección de empresas, Desarrollo Organizacional, Relaciones Internacionales, o en Economía, con formación académica en el campo de la educación o experiencia laboral comprobable en Instituciones Educativas.</w:t>
            </w:r>
          </w:p>
          <w:p w:rsidR="00996B9F" w:rsidRPr="00647516" w:rsidRDefault="007A790E" w:rsidP="0086355E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El docente de esta unidad debe ser un líder académico que guía y propicia la identidad del estudiante como miembro de la Institución y de su comunidad, como se plantea en el Modelo Educativo. De igual manera, debe fomentar en el estudiante la disposición para hacerse responsable de sus acciones y actitudes frente a sí mismo y ante la comunidad; además, orientar a sus estudiantes en las decisiones académicas que deban tomar.</w:t>
            </w:r>
          </w:p>
          <w:p w:rsidR="008C130E" w:rsidRPr="00647516" w:rsidRDefault="008C130E" w:rsidP="0086355E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El docente que sea responsable de esta UDA se caracterizará por las competencias genéricas que establece el 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Modelo Educativo, especialmente:</w:t>
            </w:r>
          </w:p>
          <w:p w:rsidR="008C130E" w:rsidRPr="00647516" w:rsidRDefault="00B44970" w:rsidP="0086355E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47516">
              <w:rPr>
                <w:rStyle w:val="A4"/>
                <w:rFonts w:cs="Times New Roman"/>
              </w:rPr>
              <w:t>CG1. Actúa bajo los principios de libertad, respeto, responsabilidad social y justicia que promueven una actuación íntegra en su desempeño profesional.</w:t>
            </w:r>
          </w:p>
          <w:p w:rsidR="00537C4A" w:rsidRPr="00647516" w:rsidRDefault="00537C4A" w:rsidP="0086355E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537C4A" w:rsidRPr="00647516" w:rsidRDefault="00537C4A" w:rsidP="0086355E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B44970" w:rsidRPr="00647516" w:rsidRDefault="00537C4A" w:rsidP="0086355E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47516">
              <w:rPr>
                <w:rStyle w:val="A4"/>
                <w:rFonts w:cs="Times New Roman"/>
              </w:rPr>
              <w:t>CG8. 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86355E" w:rsidRPr="00647516" w:rsidRDefault="0086355E" w:rsidP="0086355E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47516">
              <w:rPr>
                <w:rStyle w:val="A4"/>
                <w:rFonts w:cs="Times New Roman"/>
              </w:rPr>
              <w:t>Igualmente, entre las competencias específicas que caracterizarán al docente, destacan:</w:t>
            </w:r>
          </w:p>
          <w:p w:rsidR="0086355E" w:rsidRPr="00647516" w:rsidRDefault="0086355E" w:rsidP="0086355E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647516">
              <w:rPr>
                <w:rStyle w:val="A4"/>
                <w:rFonts w:cs="Times New Roman"/>
              </w:rPr>
              <w:t xml:space="preserve">CE1. 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86355E" w:rsidRPr="00647516" w:rsidRDefault="0086355E" w:rsidP="0086355E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CE2. Reflexiona sobre su práctica docente e incorpora elementos innovadores que contribuyan a su mejora continua. </w:t>
            </w:r>
          </w:p>
          <w:p w:rsidR="0086355E" w:rsidRPr="00647516" w:rsidRDefault="0086355E" w:rsidP="0086355E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CE3. Orienta congruentemente al estudiante en su formación, dentro y fuera del aula, mediante la tutoría permanente. </w:t>
            </w:r>
          </w:p>
          <w:p w:rsidR="0086355E" w:rsidRPr="00647516" w:rsidRDefault="0086355E" w:rsidP="0086355E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CE5. Planifica los procesos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86355E" w:rsidRPr="00647516" w:rsidRDefault="0086355E" w:rsidP="0086355E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 xml:space="preserve">CE6. Promueve y planifica el trabajo autónomo del estudiante haciendo uso de metodologías de aprendizaje innovadoras para fortalecer su formación integral. </w:t>
            </w:r>
          </w:p>
          <w:p w:rsidR="0086355E" w:rsidRPr="00647516" w:rsidRDefault="0086355E" w:rsidP="0086355E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47516">
              <w:rPr>
                <w:rStyle w:val="A4"/>
                <w:rFonts w:cs="Times New Roman"/>
              </w:rPr>
              <w:t>CE9. 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647516" w:rsidTr="0051556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4751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647516" w:rsidTr="0051556A">
        <w:trPr>
          <w:jc w:val="center"/>
        </w:trPr>
        <w:tc>
          <w:tcPr>
            <w:tcW w:w="5000" w:type="pct"/>
            <w:gridSpan w:val="2"/>
          </w:tcPr>
          <w:p w:rsidR="00BB183A" w:rsidRPr="00647516" w:rsidRDefault="00BB183A" w:rsidP="00BB183A">
            <w:pPr>
              <w:spacing w:before="240" w:after="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AD7DB9">
              <w:rPr>
                <w:rFonts w:cs="Arial"/>
                <w:bCs/>
                <w:spacing w:val="-1"/>
                <w:sz w:val="20"/>
                <w:szCs w:val="20"/>
              </w:rPr>
              <w:t>a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prendizaje incide de manera directa en la formación de </w:t>
            </w:r>
            <w:r w:rsidR="0051556A">
              <w:rPr>
                <w:rFonts w:cs="Arial"/>
                <w:bCs/>
                <w:spacing w:val="-1"/>
                <w:sz w:val="20"/>
                <w:szCs w:val="20"/>
              </w:rPr>
              <w:t xml:space="preserve">las siguientes 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competencias genéricas:</w:t>
            </w:r>
          </w:p>
          <w:p w:rsidR="00BB183A" w:rsidRPr="00647516" w:rsidRDefault="00BB183A" w:rsidP="00071273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CG1: Planifica su proyecto educativo y de vida bajo los principios de libertad, respeto, responsabilidad social y justicia para contribuir como agente de transformación al desarrollo de su entorno.</w:t>
            </w:r>
          </w:p>
          <w:p w:rsidR="00BB183A" w:rsidRPr="00647516" w:rsidRDefault="00BB183A" w:rsidP="00071273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CG3: Mantiene una actitud respetuosa hacia la interculturalidad y la diversidad para crear espacios de convivencia humana, académica y profesional y construir sociedades incluyentes y sustentables.</w:t>
            </w:r>
          </w:p>
          <w:p w:rsidR="00BB183A" w:rsidRPr="00647516" w:rsidRDefault="00BB183A" w:rsidP="00071273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CG6: Reconoce las habilidades y fortalezas de las personas y, en un ambiente de confianza, propicia la colaboración necesaria para lograr el cumplimiento de metas o proyectos.</w:t>
            </w:r>
          </w:p>
          <w:p w:rsidR="00BB183A" w:rsidRPr="00647516" w:rsidRDefault="00BB183A" w:rsidP="00071273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CG7: Se comunica de manera oral y escrita en español para ampliar sus redes académicas, sociales y profesionales.</w:t>
            </w:r>
          </w:p>
          <w:p w:rsidR="00BB183A" w:rsidRPr="00647516" w:rsidRDefault="00BB183A" w:rsidP="00071273">
            <w:pPr>
              <w:spacing w:before="24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CG10: Desarrolla un liderazgo innovador y competitivo en la disciplina o campo de su elección, que le permite 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aprender continuamente sobre su persona, nuevos conceptos, procesos y metodologías que aport</w:t>
            </w:r>
            <w:r w:rsidR="00071273" w:rsidRPr="00647516">
              <w:rPr>
                <w:rFonts w:cs="Arial"/>
                <w:bCs/>
                <w:spacing w:val="-1"/>
                <w:sz w:val="20"/>
                <w:szCs w:val="20"/>
              </w:rPr>
              <w:t>en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 alternativas de solución y toma</w:t>
            </w:r>
            <w:r w:rsidR="00071273"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 de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 decisiones con integridad moral, compromiso social y enfoque de sustentabilidad.</w:t>
            </w:r>
          </w:p>
          <w:p w:rsidR="00BB183A" w:rsidRPr="00647516" w:rsidRDefault="00BB183A" w:rsidP="00BB183A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BB183A" w:rsidRPr="00647516" w:rsidRDefault="00BB183A" w:rsidP="00BB183A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</w:t>
            </w:r>
            <w:r w:rsidR="00071273" w:rsidRPr="00647516">
              <w:rPr>
                <w:rFonts w:cs="Arial"/>
                <w:bCs/>
                <w:spacing w:val="-1"/>
                <w:sz w:val="20"/>
                <w:szCs w:val="20"/>
              </w:rPr>
              <w:t>2</w:t>
            </w: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: </w:t>
            </w:r>
            <w:r w:rsidR="00071273" w:rsidRPr="00647516">
              <w:rPr>
                <w:rFonts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071273" w:rsidRPr="00647516" w:rsidRDefault="00071273" w:rsidP="00071273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CE3: Proyecta y desarrolla acciones educativas de carácter interdisciplinario.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CE4: Identifica y gestiona apoyos para atender necesidades educativas específicas en diferentes contextos.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CE5: Diseña, gestiona, implementa y evalúa programas y proyectos educativos.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CE10: Educa en valores, en formación ciudadana y en democracia.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CE12: Genera innovaciones en distintos ámbitos del sistema educativo.</w:t>
            </w:r>
          </w:p>
          <w:p w:rsidR="00313348" w:rsidRPr="00647516" w:rsidRDefault="00313348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CE13: Conoce la teoría educativa y hace uso crítico de ella en diferentes contextos.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CE14: Orienta y facilita con acciones educativas los procesos de cambio en la comunidad.</w:t>
            </w:r>
          </w:p>
          <w:p w:rsidR="00BB183A" w:rsidRPr="00647516" w:rsidRDefault="00BB183A" w:rsidP="00BB183A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CE15: Analiza críticamente las políticas educativas.</w:t>
            </w:r>
          </w:p>
          <w:p w:rsidR="00BB183A" w:rsidRPr="00647516" w:rsidRDefault="00BB183A" w:rsidP="00313348">
            <w:pPr>
              <w:spacing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 xml:space="preserve">CE16: Genera e implementa estrategias educativas que respondan a la diversidad </w:t>
            </w:r>
            <w:proofErr w:type="gramStart"/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</w:p>
          <w:p w:rsidR="00313348" w:rsidRPr="00647516" w:rsidRDefault="00313348" w:rsidP="00313348">
            <w:pPr>
              <w:spacing w:after="0" w:line="360" w:lineRule="auto"/>
              <w:ind w:left="548" w:hanging="54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47516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  <w:p w:rsidR="00996B9F" w:rsidRPr="00647516" w:rsidRDefault="00313348" w:rsidP="00313348">
            <w:pPr>
              <w:spacing w:after="0" w:line="240" w:lineRule="auto"/>
              <w:ind w:left="548" w:hanging="548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Times New Roman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</w:tc>
      </w:tr>
      <w:tr w:rsidR="00813B97" w:rsidRPr="00647516" w:rsidTr="0051556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4751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647516" w:rsidTr="0051556A">
        <w:trPr>
          <w:jc w:val="center"/>
        </w:trPr>
        <w:tc>
          <w:tcPr>
            <w:tcW w:w="5000" w:type="pct"/>
            <w:gridSpan w:val="2"/>
          </w:tcPr>
          <w:p w:rsidR="008E3A16" w:rsidRPr="00647516" w:rsidRDefault="008E3A16" w:rsidP="008E3A16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La importancia de esta unidad de aprendizaje reside en su contribución al desarrollo de las potencialidades individuales de los estudiantes, de sus cualidades como líderes y de su capacidad para tomar las mejores decisiones, de ahí que, por su naturaleza, se considere una unidad obligatoria y necesaria en el programa de Licenciatura en Educación.</w:t>
            </w:r>
          </w:p>
          <w:p w:rsidR="008E3A16" w:rsidRPr="00647516" w:rsidRDefault="008E3A16" w:rsidP="008E3A16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Esta unidad de aprendizaje se caracteriza porque proporciona al estudiante conocimientos, actitudes, habilidades y valores que les permitirán proyectarse como líderes y trabajar en equipo. De igual manera, les facilitará la aplicación de lo aprendido en la resolución de problemas y la gestión de nuevas alternativas de educación.</w:t>
            </w:r>
          </w:p>
          <w:p w:rsidR="00996B9F" w:rsidRPr="00647516" w:rsidRDefault="008E3A16" w:rsidP="008E3A16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Se recomienda su impartición en el sexto semestre y se relaciona, fundamentalmente, con unidades de aprendizaje del área temática de “Gestión y Política Educativa” tales como: Administración y Gestión educativa, Dirección de personal y administración de recursos materiales y financieros, Técnicas de negociación en educación, y Planeación estratégica y evaluación de Instituciones Educativas.</w:t>
            </w:r>
          </w:p>
        </w:tc>
      </w:tr>
      <w:tr w:rsidR="00813B97" w:rsidRPr="00647516" w:rsidTr="0051556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64751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7A6619" w:rsidRPr="00647516" w:rsidTr="0051556A">
        <w:trPr>
          <w:jc w:val="center"/>
        </w:trPr>
        <w:tc>
          <w:tcPr>
            <w:tcW w:w="5000" w:type="pct"/>
            <w:gridSpan w:val="2"/>
            <w:vAlign w:val="center"/>
          </w:tcPr>
          <w:p w:rsidR="007A6619" w:rsidRPr="00647516" w:rsidRDefault="007A6619" w:rsidP="007A6619">
            <w:p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47516">
              <w:rPr>
                <w:rFonts w:cs="Arial"/>
                <w:bCs/>
                <w:spacing w:val="-1"/>
                <w:sz w:val="20"/>
                <w:szCs w:val="20"/>
              </w:rPr>
              <w:t>Al finalizar el curso la/el estudiante habrá desarrollado las siguientes competencias:</w:t>
            </w:r>
          </w:p>
          <w:p w:rsidR="007A6619" w:rsidRPr="0051556A" w:rsidRDefault="0051556A" w:rsidP="005155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>Identifica</w:t>
            </w:r>
            <w:r w:rsidR="007A6619" w:rsidRPr="0051556A">
              <w:rPr>
                <w:rFonts w:cs="Arial"/>
                <w:bCs/>
                <w:spacing w:val="-1"/>
                <w:sz w:val="20"/>
                <w:szCs w:val="20"/>
              </w:rPr>
              <w:t xml:space="preserve"> las diversas características, roles y estilos de liderazgo en las organizaciones, fundamentalmente en las Instituciones Educativas, a fin de arribar a su propia definición.</w:t>
            </w:r>
          </w:p>
          <w:p w:rsidR="007A6619" w:rsidRPr="0051556A" w:rsidRDefault="007A6619" w:rsidP="005155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51556A">
              <w:rPr>
                <w:rFonts w:cs="Arial"/>
                <w:bCs/>
                <w:spacing w:val="-1"/>
                <w:sz w:val="20"/>
                <w:szCs w:val="20"/>
              </w:rPr>
              <w:t>Identifica los rasgos y cualidades de líder que posee y los que puede desarrollar.</w:t>
            </w:r>
          </w:p>
          <w:p w:rsidR="007A6619" w:rsidRPr="0051556A" w:rsidRDefault="0051556A" w:rsidP="005155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Distingue </w:t>
            </w:r>
            <w:r w:rsidR="007A6619" w:rsidRPr="0051556A">
              <w:rPr>
                <w:rFonts w:cs="Arial"/>
                <w:bCs/>
                <w:spacing w:val="-1"/>
                <w:sz w:val="20"/>
                <w:szCs w:val="20"/>
              </w:rPr>
              <w:t>las principales teorías vinculadas al liderazgo y a la administración para poderlas aplicar adecuadamente a situaciones en instituciones educativas.</w:t>
            </w:r>
          </w:p>
          <w:p w:rsidR="007A6619" w:rsidRPr="0051556A" w:rsidRDefault="0051556A" w:rsidP="005155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Identifica </w:t>
            </w:r>
            <w:r w:rsidR="007A6619" w:rsidRPr="0051556A">
              <w:rPr>
                <w:rFonts w:cs="Arial"/>
                <w:bCs/>
                <w:spacing w:val="-1"/>
                <w:sz w:val="20"/>
                <w:szCs w:val="20"/>
              </w:rPr>
              <w:t xml:space="preserve">las principales etapas del proceso y los modelos para la toma de decisiones a fin de poder </w:t>
            </w:r>
            <w:r w:rsidR="007A6619" w:rsidRPr="0051556A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aplicarlos apropiadamente en situaciones concretas.</w:t>
            </w:r>
          </w:p>
          <w:p w:rsidR="007A6619" w:rsidRPr="0051556A" w:rsidRDefault="007A6619" w:rsidP="005155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51556A">
              <w:rPr>
                <w:rFonts w:cs="Arial"/>
                <w:bCs/>
                <w:spacing w:val="-1"/>
                <w:sz w:val="20"/>
                <w:szCs w:val="20"/>
              </w:rPr>
              <w:t>Analiza críticamente y valora los resultados de la aplicación de diversos modelos para la toma de decisiones en situaciones detectadas en entidades e instituciones educativas.</w:t>
            </w:r>
          </w:p>
        </w:tc>
      </w:tr>
      <w:tr w:rsidR="007A6619" w:rsidRPr="00647516" w:rsidTr="0051556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7A6619" w:rsidRPr="00647516" w:rsidRDefault="007A6619" w:rsidP="007A6619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CONTENIDOS DE LA UNIDAD DE APRENDIZAJE</w:t>
            </w:r>
          </w:p>
        </w:tc>
      </w:tr>
      <w:tr w:rsidR="007A6619" w:rsidRPr="00647516" w:rsidTr="0051556A">
        <w:trPr>
          <w:jc w:val="center"/>
        </w:trPr>
        <w:tc>
          <w:tcPr>
            <w:tcW w:w="5000" w:type="pct"/>
            <w:gridSpan w:val="2"/>
            <w:vAlign w:val="center"/>
          </w:tcPr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Definición y características de Liderazgo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Estilos de liderazgo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Proceso y modelos para la toma de decisiones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Principales teorías vinculadas al liderazgo y a la administración: Teorías humano relacionistas – Douglas McGregor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Teoría de las motivaciones – Abraham Maslow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Teoría General de Sistemas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Teoría de calidad total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Teoría del Clima Organizacional de Rensis Likert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Teoría Ruta – Meta de Robert House.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Liderazgo Situacional: Paul Hersey y Kenneth Blanchard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Sociedad del conocimiento: Peter Drucker</w:t>
            </w:r>
          </w:p>
          <w:p w:rsidR="007A6619" w:rsidRPr="00647516" w:rsidRDefault="007A6619" w:rsidP="007A6619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Otros autores relevantes y teorías sobre el liderazgo:</w:t>
            </w:r>
          </w:p>
          <w:p w:rsidR="007A6619" w:rsidRPr="00647516" w:rsidRDefault="007A6619" w:rsidP="007A6619">
            <w:pPr>
              <w:pStyle w:val="Prrafodelista"/>
              <w:spacing w:after="0"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  <w:lang w:val="en-US"/>
              </w:rPr>
              <w:t>Robert Blake y Jane Mouton</w:t>
            </w:r>
          </w:p>
          <w:p w:rsidR="007A6619" w:rsidRPr="00647516" w:rsidRDefault="007A6619" w:rsidP="007A6619">
            <w:pPr>
              <w:pStyle w:val="Prrafodelista"/>
              <w:spacing w:after="0"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  <w:lang w:val="en-US"/>
              </w:rPr>
              <w:t>Stephen Covey</w:t>
            </w:r>
          </w:p>
          <w:p w:rsidR="007A6619" w:rsidRPr="00647516" w:rsidRDefault="007A6619" w:rsidP="007A6619">
            <w:pPr>
              <w:pStyle w:val="Prrafodelista"/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 xml:space="preserve">Fred </w:t>
            </w:r>
            <w:proofErr w:type="spellStart"/>
            <w:r w:rsidRPr="00647516">
              <w:rPr>
                <w:rFonts w:asciiTheme="minorHAnsi" w:hAnsiTheme="minorHAnsi" w:cs="Arial"/>
                <w:sz w:val="20"/>
                <w:szCs w:val="20"/>
              </w:rPr>
              <w:t>Wiersema</w:t>
            </w:r>
            <w:proofErr w:type="spellEnd"/>
            <w:r w:rsidRPr="00647516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A6619" w:rsidRPr="00647516" w:rsidRDefault="007A6619" w:rsidP="007A6619">
            <w:pPr>
              <w:pStyle w:val="Prrafodelista"/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Liderazgo compartido</w:t>
            </w:r>
          </w:p>
          <w:p w:rsidR="007A6619" w:rsidRPr="00647516" w:rsidRDefault="007A6619" w:rsidP="007A6619">
            <w:pPr>
              <w:pStyle w:val="Prrafodelista"/>
              <w:spacing w:after="0"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47516">
              <w:rPr>
                <w:rFonts w:asciiTheme="minorHAnsi" w:hAnsiTheme="minorHAnsi" w:cs="Arial"/>
                <w:sz w:val="20"/>
                <w:szCs w:val="20"/>
              </w:rPr>
              <w:t>Liderazgo distribuido</w:t>
            </w:r>
          </w:p>
          <w:p w:rsidR="007A6619" w:rsidRPr="00647516" w:rsidRDefault="007A6619" w:rsidP="007A6619">
            <w:pPr>
              <w:spacing w:after="0" w:line="360" w:lineRule="auto"/>
              <w:ind w:left="689"/>
              <w:rPr>
                <w:rFonts w:eastAsia="Times New Roman"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Liderazgo sostenible.</w:t>
            </w:r>
          </w:p>
        </w:tc>
      </w:tr>
      <w:tr w:rsidR="007A6619" w:rsidRPr="00647516" w:rsidTr="0051556A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7A6619" w:rsidRPr="00647516" w:rsidRDefault="007A6619" w:rsidP="007A6619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7A6619" w:rsidRPr="00647516" w:rsidRDefault="007A6619" w:rsidP="007A6619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317D3B" w:rsidRPr="00647516" w:rsidTr="0051556A">
        <w:trPr>
          <w:jc w:val="center"/>
        </w:trPr>
        <w:tc>
          <w:tcPr>
            <w:tcW w:w="2552" w:type="pct"/>
          </w:tcPr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Investigación previa en diversas fuentes de información.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Debates en el grupo y por equipos sobre los temas abordados.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Presentaciones individuales o en equipo ante el grupo.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Análisis de casos de líderes y de situaciones de liderazgo, sobre todo, en instituciones educativas.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Ejercicios de toma de decisiones.</w:t>
            </w:r>
          </w:p>
        </w:tc>
        <w:tc>
          <w:tcPr>
            <w:tcW w:w="2448" w:type="pct"/>
          </w:tcPr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Pantalla, cañón y computadora.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Lecturas y análisis de textos sobre los temas del curso.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Videos y presentaciones en línea.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 xml:space="preserve">Programa de Licenciatura en Educación (o de otras carreras) </w:t>
            </w:r>
            <w:r w:rsidR="005E02FB" w:rsidRPr="00647516">
              <w:rPr>
                <w:rFonts w:cs="Arial"/>
                <w:sz w:val="20"/>
                <w:szCs w:val="20"/>
              </w:rPr>
              <w:t>como insumo</w:t>
            </w:r>
            <w:r w:rsidRPr="00647516">
              <w:rPr>
                <w:rFonts w:cs="Arial"/>
                <w:sz w:val="20"/>
                <w:szCs w:val="20"/>
              </w:rPr>
              <w:t xml:space="preserve"> </w:t>
            </w:r>
            <w:r w:rsidR="005E02FB" w:rsidRPr="00647516">
              <w:rPr>
                <w:rFonts w:cs="Arial"/>
                <w:sz w:val="20"/>
                <w:szCs w:val="20"/>
              </w:rPr>
              <w:t>de</w:t>
            </w:r>
            <w:r w:rsidRPr="00647516">
              <w:rPr>
                <w:rFonts w:cs="Arial"/>
                <w:sz w:val="20"/>
                <w:szCs w:val="20"/>
              </w:rPr>
              <w:t xml:space="preserve"> análisis y </w:t>
            </w:r>
            <w:r w:rsidR="005E02FB" w:rsidRPr="00647516">
              <w:rPr>
                <w:rFonts w:cs="Arial"/>
                <w:sz w:val="20"/>
                <w:szCs w:val="20"/>
              </w:rPr>
              <w:t>en función d</w:t>
            </w:r>
            <w:r w:rsidRPr="00647516">
              <w:rPr>
                <w:rFonts w:cs="Arial"/>
                <w:sz w:val="20"/>
                <w:szCs w:val="20"/>
              </w:rPr>
              <w:t>el desarrollo del proceso para la toma de decisiones.</w:t>
            </w:r>
          </w:p>
          <w:p w:rsidR="00317D3B" w:rsidRPr="00647516" w:rsidRDefault="00317D3B" w:rsidP="00317D3B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317D3B" w:rsidRPr="00647516" w:rsidTr="0051556A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317D3B" w:rsidRPr="00647516" w:rsidRDefault="00317D3B" w:rsidP="00317D3B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317D3B" w:rsidRPr="00647516" w:rsidRDefault="00317D3B" w:rsidP="00317D3B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317D3B" w:rsidRPr="00647516" w:rsidTr="0051556A">
        <w:trPr>
          <w:jc w:val="center"/>
        </w:trPr>
        <w:tc>
          <w:tcPr>
            <w:tcW w:w="2552" w:type="pct"/>
          </w:tcPr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lastRenderedPageBreak/>
              <w:t>Diagnóstico general del plan de estudios del programa de Licenciatura en Educación (o del que estén cursando, para estudiantes de otros programas o de intercambio), propuesta individual de alternativas para la toma de decisiones en tor</w:t>
            </w:r>
            <w:bookmarkStart w:id="1" w:name="_GoBack"/>
            <w:bookmarkEnd w:id="1"/>
            <w:r w:rsidRPr="00647516">
              <w:rPr>
                <w:rFonts w:cs="Arial"/>
                <w:sz w:val="20"/>
                <w:szCs w:val="20"/>
              </w:rPr>
              <w:t>no a las posibles modificaciones a fin de fomentar el liderazgo y elección sustentada de solución.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Mapa mental y análisis crítico (individual) sobre las características, estilos de liderazgo y roles desarrollados por un líder seleccionado.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Comentario crítico (en equipo) en torno a un líder mexicano dentro del ámbito educativo.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Construcción de definiciones propias sobre los principales conceptos abordados.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Mapas mentales, cuadros, tablas u otras formas de resumir la información de los temas analizados.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Cuadro comparativo de principales estilos de liderazgo y de modelos para la toma de decisiones.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Elaboración de puzles y juegos.</w:t>
            </w:r>
          </w:p>
        </w:tc>
        <w:tc>
          <w:tcPr>
            <w:tcW w:w="2448" w:type="pct"/>
          </w:tcPr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Se utilizarán los tipos de evaluación planteados en el Modelo Educativo de la Universidad de Guanajuato: formativa, sumativa y de impacto.</w:t>
            </w:r>
          </w:p>
          <w:p w:rsidR="00317D3B" w:rsidRPr="00647516" w:rsidRDefault="00317D3B" w:rsidP="00317D3B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Los criterios de evaluación sugeridos son: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20% - Participación en las sesiones de clases, entrega de tareas y trabajo independiente.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10% - Trabajos en equipo.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20% - Elaboración y entrega de producto de aprendizaje individual.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20% - Elaboración y entrega de producto de aprendizaje en equipo.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>30% - Trabajo final (producto general de aprendizaje) del curso.</w:t>
            </w:r>
          </w:p>
          <w:p w:rsidR="00317D3B" w:rsidRPr="00647516" w:rsidRDefault="00317D3B" w:rsidP="00317D3B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1"/>
        <w:gridCol w:w="4373"/>
      </w:tblGrid>
      <w:tr w:rsidR="00813B97" w:rsidRPr="00647516" w:rsidTr="0051556A">
        <w:tc>
          <w:tcPr>
            <w:tcW w:w="5000" w:type="pct"/>
            <w:gridSpan w:val="2"/>
            <w:shd w:val="clear" w:color="auto" w:fill="5B9BD5" w:themeFill="accent5"/>
          </w:tcPr>
          <w:p w:rsidR="00813B97" w:rsidRPr="00647516" w:rsidRDefault="00813B97" w:rsidP="0051556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647516" w:rsidTr="0051556A">
        <w:tc>
          <w:tcPr>
            <w:tcW w:w="2585" w:type="pct"/>
            <w:shd w:val="clear" w:color="auto" w:fill="5B9BD5" w:themeFill="accent5"/>
          </w:tcPr>
          <w:p w:rsidR="00813B97" w:rsidRPr="00647516" w:rsidRDefault="00996B9F" w:rsidP="0051556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15" w:type="pct"/>
            <w:shd w:val="clear" w:color="auto" w:fill="5B9BD5" w:themeFill="accent5"/>
            <w:vAlign w:val="center"/>
          </w:tcPr>
          <w:p w:rsidR="00813B97" w:rsidRPr="00647516" w:rsidRDefault="00996B9F" w:rsidP="0051556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47516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317D3B" w:rsidRPr="00647516" w:rsidTr="0051556A">
        <w:tc>
          <w:tcPr>
            <w:tcW w:w="2585" w:type="pct"/>
          </w:tcPr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n-US"/>
              </w:rPr>
            </w:pPr>
            <w:r w:rsidRPr="00647516">
              <w:rPr>
                <w:rFonts w:asciiTheme="minorHAnsi" w:hAnsiTheme="minorHAnsi" w:cs="Arial"/>
              </w:rPr>
              <w:t xml:space="preserve">Álvarez, M. (2010). </w:t>
            </w:r>
            <w:r w:rsidRPr="00647516">
              <w:rPr>
                <w:rFonts w:asciiTheme="minorHAnsi" w:hAnsiTheme="minorHAnsi" w:cs="Arial"/>
                <w:i/>
              </w:rPr>
              <w:t>Liderazgo compartido. Buenas prácticas de dirección escolar</w:t>
            </w:r>
            <w:r w:rsidRPr="00647516">
              <w:rPr>
                <w:rFonts w:asciiTheme="minorHAnsi" w:hAnsiTheme="minorHAnsi" w:cs="Arial"/>
              </w:rPr>
              <w:t xml:space="preserve">. </w:t>
            </w:r>
            <w:r w:rsidRPr="00647516">
              <w:rPr>
                <w:rFonts w:asciiTheme="minorHAnsi" w:hAnsiTheme="minorHAnsi" w:cs="Arial"/>
                <w:lang w:val="en-US"/>
              </w:rPr>
              <w:t xml:space="preserve">Madrid, </w:t>
            </w:r>
            <w:proofErr w:type="spellStart"/>
            <w:r w:rsidRPr="00647516">
              <w:rPr>
                <w:rFonts w:asciiTheme="minorHAnsi" w:hAnsiTheme="minorHAnsi" w:cs="Arial"/>
                <w:lang w:val="en-US"/>
              </w:rPr>
              <w:t>España</w:t>
            </w:r>
            <w:proofErr w:type="spellEnd"/>
            <w:r w:rsidRPr="00647516">
              <w:rPr>
                <w:rFonts w:asciiTheme="minorHAnsi" w:hAnsiTheme="minorHAnsi" w:cs="Arial"/>
                <w:lang w:val="en-US"/>
              </w:rPr>
              <w:t>: Wolters Kluwer.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r w:rsidRPr="00647516">
              <w:rPr>
                <w:rFonts w:asciiTheme="minorHAnsi" w:hAnsiTheme="minorHAnsi"/>
                <w:lang w:val="en-US"/>
              </w:rPr>
              <w:t xml:space="preserve">Ashbaugh, Carl R. (1991), </w:t>
            </w:r>
            <w:r w:rsidRPr="00647516">
              <w:rPr>
                <w:rFonts w:asciiTheme="minorHAnsi" w:hAnsiTheme="minorHAnsi"/>
                <w:i/>
                <w:lang w:val="en-US"/>
              </w:rPr>
              <w:t>Educational leadership: case studies for reflective practice</w:t>
            </w:r>
            <w:r w:rsidRPr="00647516">
              <w:rPr>
                <w:rFonts w:asciiTheme="minorHAnsi" w:hAnsiTheme="minorHAnsi"/>
                <w:lang w:val="en-US"/>
              </w:rPr>
              <w:t xml:space="preserve">. </w:t>
            </w:r>
            <w:r w:rsidRPr="00647516">
              <w:rPr>
                <w:rFonts w:asciiTheme="minorHAnsi" w:hAnsiTheme="minorHAnsi"/>
                <w:lang w:val="es-MX"/>
              </w:rPr>
              <w:t>New York: Longman.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  <w:lang w:val="es-MX"/>
              </w:rPr>
              <w:t xml:space="preserve">Blanchard, K, </w:t>
            </w:r>
            <w:proofErr w:type="spellStart"/>
            <w:r w:rsidRPr="00647516">
              <w:rPr>
                <w:rFonts w:asciiTheme="minorHAnsi" w:hAnsiTheme="minorHAnsi"/>
                <w:lang w:val="es-MX"/>
              </w:rPr>
              <w:t>Zigarmi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 P. y </w:t>
            </w:r>
            <w:proofErr w:type="spellStart"/>
            <w:r w:rsidRPr="00647516">
              <w:rPr>
                <w:rFonts w:asciiTheme="minorHAnsi" w:hAnsiTheme="minorHAnsi"/>
                <w:lang w:val="es-MX"/>
              </w:rPr>
              <w:t>Zigarmi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, D. (1986), </w:t>
            </w:r>
            <w:r w:rsidRPr="00647516">
              <w:rPr>
                <w:rFonts w:asciiTheme="minorHAnsi" w:hAnsiTheme="minorHAnsi"/>
                <w:i/>
                <w:lang w:val="es-MX"/>
              </w:rPr>
              <w:t>E</w:t>
            </w:r>
            <w:r w:rsidRPr="00647516">
              <w:rPr>
                <w:rFonts w:asciiTheme="minorHAnsi" w:hAnsiTheme="minorHAnsi"/>
                <w:i/>
              </w:rPr>
              <w:t>l Líder Ejecutivo al minuto</w:t>
            </w:r>
            <w:r w:rsidRPr="00647516">
              <w:rPr>
                <w:rFonts w:asciiTheme="minorHAnsi" w:hAnsiTheme="minorHAnsi"/>
              </w:rPr>
              <w:t>. México: Grijalbo.</w:t>
            </w:r>
          </w:p>
          <w:p w:rsidR="00317D3B" w:rsidRPr="00647516" w:rsidRDefault="00317D3B" w:rsidP="0051556A">
            <w:pPr>
              <w:spacing w:after="0" w:line="276" w:lineRule="auto"/>
              <w:ind w:left="360" w:hanging="360"/>
              <w:jc w:val="both"/>
              <w:rPr>
                <w:sz w:val="20"/>
                <w:szCs w:val="20"/>
                <w:lang w:val="en-US"/>
              </w:rPr>
            </w:pPr>
            <w:r w:rsidRPr="00647516">
              <w:rPr>
                <w:sz w:val="20"/>
                <w:szCs w:val="20"/>
              </w:rPr>
              <w:t xml:space="preserve">Bolívar, Antonio (2012). </w:t>
            </w:r>
            <w:r w:rsidRPr="00647516">
              <w:rPr>
                <w:i/>
                <w:sz w:val="20"/>
                <w:szCs w:val="20"/>
              </w:rPr>
              <w:t>Políticas actuales de mejora y liderazgo educativo</w:t>
            </w:r>
            <w:r w:rsidRPr="00647516">
              <w:rPr>
                <w:sz w:val="20"/>
                <w:szCs w:val="20"/>
              </w:rPr>
              <w:t xml:space="preserve">. </w:t>
            </w:r>
            <w:r w:rsidRPr="00647516">
              <w:rPr>
                <w:sz w:val="20"/>
                <w:szCs w:val="20"/>
                <w:lang w:val="en-US"/>
              </w:rPr>
              <w:t xml:space="preserve">Málaga, </w:t>
            </w:r>
            <w:proofErr w:type="spellStart"/>
            <w:r w:rsidRPr="00647516">
              <w:rPr>
                <w:sz w:val="20"/>
                <w:szCs w:val="20"/>
                <w:lang w:val="en-US"/>
              </w:rPr>
              <w:t>España</w:t>
            </w:r>
            <w:proofErr w:type="spellEnd"/>
            <w:r w:rsidRPr="00647516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47516">
              <w:rPr>
                <w:sz w:val="20"/>
                <w:szCs w:val="20"/>
                <w:lang w:val="en-US"/>
              </w:rPr>
              <w:t>Ediciones</w:t>
            </w:r>
            <w:proofErr w:type="spellEnd"/>
            <w:r w:rsidRPr="0064751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7516">
              <w:rPr>
                <w:sz w:val="20"/>
                <w:szCs w:val="20"/>
                <w:lang w:val="en-US"/>
              </w:rPr>
              <w:t>Aljibe</w:t>
            </w:r>
            <w:proofErr w:type="spellEnd"/>
            <w:r w:rsidRPr="00647516">
              <w:rPr>
                <w:sz w:val="20"/>
                <w:szCs w:val="20"/>
                <w:lang w:val="en-US"/>
              </w:rPr>
              <w:t>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  <w:lang w:val="en-US"/>
              </w:rPr>
              <w:t xml:space="preserve">Cohen, William (1990), </w:t>
            </w:r>
            <w:r w:rsidRPr="00647516">
              <w:rPr>
                <w:i/>
                <w:sz w:val="20"/>
                <w:szCs w:val="20"/>
                <w:lang w:val="en-US"/>
              </w:rPr>
              <w:t>The Art of the Leader</w:t>
            </w:r>
            <w:r w:rsidRPr="00647516">
              <w:rPr>
                <w:sz w:val="20"/>
                <w:szCs w:val="20"/>
                <w:lang w:val="en-US"/>
              </w:rPr>
              <w:t xml:space="preserve">. </w:t>
            </w:r>
            <w:r w:rsidRPr="00647516">
              <w:rPr>
                <w:sz w:val="20"/>
                <w:szCs w:val="20"/>
              </w:rPr>
              <w:t>New Jersey: Prentice Hall.</w:t>
            </w:r>
          </w:p>
          <w:p w:rsidR="00317D3B" w:rsidRPr="00647516" w:rsidRDefault="00317D3B" w:rsidP="0051556A">
            <w:pPr>
              <w:spacing w:after="0" w:line="276" w:lineRule="auto"/>
              <w:ind w:left="360" w:hanging="360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Covey, Stephen (1995), </w:t>
            </w:r>
            <w:r w:rsidRPr="00647516">
              <w:rPr>
                <w:i/>
                <w:sz w:val="20"/>
                <w:szCs w:val="20"/>
              </w:rPr>
              <w:t>El liderazgo centrado en principios</w:t>
            </w:r>
            <w:r w:rsidRPr="00647516">
              <w:rPr>
                <w:sz w:val="20"/>
                <w:szCs w:val="20"/>
              </w:rPr>
              <w:t>. Barcelona: Paidós.</w:t>
            </w:r>
          </w:p>
          <w:p w:rsidR="00317D3B" w:rsidRPr="00647516" w:rsidRDefault="00317D3B" w:rsidP="0051556A">
            <w:pPr>
              <w:spacing w:after="0" w:line="276" w:lineRule="auto"/>
              <w:ind w:left="426" w:hanging="426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Covey, Stephen (1997). </w:t>
            </w:r>
            <w:r w:rsidRPr="00647516">
              <w:rPr>
                <w:i/>
                <w:sz w:val="20"/>
                <w:szCs w:val="20"/>
              </w:rPr>
              <w:t xml:space="preserve">Los 7 hábitos de la gente </w:t>
            </w:r>
            <w:r w:rsidRPr="00647516">
              <w:rPr>
                <w:i/>
                <w:sz w:val="20"/>
                <w:szCs w:val="20"/>
              </w:rPr>
              <w:lastRenderedPageBreak/>
              <w:t>altamente efectiva: la revolución ética en la vida cotidiana y en la empresa</w:t>
            </w:r>
            <w:r w:rsidRPr="00647516">
              <w:rPr>
                <w:sz w:val="20"/>
                <w:szCs w:val="20"/>
              </w:rPr>
              <w:t>. México: Paidós.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</w:rPr>
              <w:t xml:space="preserve">Drucker, Peter (1971), </w:t>
            </w:r>
            <w:r w:rsidRPr="00647516">
              <w:rPr>
                <w:rFonts w:asciiTheme="minorHAnsi" w:hAnsiTheme="minorHAnsi"/>
                <w:i/>
              </w:rPr>
              <w:t>El ejecutivo eficaz</w:t>
            </w:r>
            <w:r w:rsidRPr="00647516">
              <w:rPr>
                <w:rFonts w:asciiTheme="minorHAnsi" w:hAnsiTheme="minorHAnsi"/>
              </w:rPr>
              <w:t>, 3ª ed. Buenos Aires: Sudamericana [DEUG].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</w:rPr>
            </w:pPr>
            <w:proofErr w:type="spellStart"/>
            <w:r w:rsidRPr="00647516">
              <w:rPr>
                <w:sz w:val="20"/>
                <w:szCs w:val="20"/>
              </w:rPr>
              <w:t>DuBrin</w:t>
            </w:r>
            <w:proofErr w:type="spellEnd"/>
            <w:r w:rsidRPr="00647516">
              <w:rPr>
                <w:sz w:val="20"/>
                <w:szCs w:val="20"/>
              </w:rPr>
              <w:t xml:space="preserve">, Andrew (1999), </w:t>
            </w:r>
            <w:r w:rsidRPr="00647516">
              <w:rPr>
                <w:i/>
                <w:sz w:val="20"/>
                <w:szCs w:val="20"/>
              </w:rPr>
              <w:t>Liderazgo</w:t>
            </w:r>
            <w:r w:rsidRPr="00647516">
              <w:rPr>
                <w:sz w:val="20"/>
                <w:szCs w:val="20"/>
              </w:rPr>
              <w:t xml:space="preserve">. México: Prentice Hall; Pearson </w:t>
            </w:r>
            <w:proofErr w:type="spellStart"/>
            <w:r w:rsidRPr="00647516">
              <w:rPr>
                <w:sz w:val="20"/>
                <w:szCs w:val="20"/>
              </w:rPr>
              <w:t>Education</w:t>
            </w:r>
            <w:proofErr w:type="spellEnd"/>
            <w:r w:rsidRPr="00647516">
              <w:rPr>
                <w:sz w:val="20"/>
                <w:szCs w:val="20"/>
              </w:rPr>
              <w:t>. [DEUG]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</w:rPr>
              <w:t xml:space="preserve">Elizondo, Aurora (coord.) </w:t>
            </w:r>
            <w:r w:rsidRPr="00647516">
              <w:rPr>
                <w:rFonts w:asciiTheme="minorHAnsi" w:hAnsiTheme="minorHAnsi"/>
                <w:i/>
              </w:rPr>
              <w:t xml:space="preserve">et. al. </w:t>
            </w:r>
            <w:r w:rsidRPr="00647516">
              <w:rPr>
                <w:rFonts w:asciiTheme="minorHAnsi" w:hAnsiTheme="minorHAnsi"/>
              </w:rPr>
              <w:t xml:space="preserve">Vol. I (2001), </w:t>
            </w:r>
            <w:r w:rsidRPr="00647516">
              <w:rPr>
                <w:rFonts w:asciiTheme="minorHAnsi" w:hAnsiTheme="minorHAnsi"/>
                <w:i/>
              </w:rPr>
              <w:t>La nueva escuela: dirección, liderazgo y gestión escolar</w:t>
            </w:r>
            <w:r w:rsidRPr="00647516">
              <w:rPr>
                <w:rFonts w:asciiTheme="minorHAnsi" w:hAnsiTheme="minorHAnsi"/>
              </w:rPr>
              <w:t>. México: Paidós.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</w:rPr>
              <w:t xml:space="preserve">Fullan, Michael (2002), </w:t>
            </w:r>
            <w:r w:rsidRPr="00647516">
              <w:rPr>
                <w:rFonts w:asciiTheme="minorHAnsi" w:hAnsiTheme="minorHAnsi"/>
                <w:i/>
              </w:rPr>
              <w:t>Liderar en una cultura de cambio</w:t>
            </w:r>
            <w:r w:rsidRPr="00647516">
              <w:rPr>
                <w:rFonts w:asciiTheme="minorHAnsi" w:hAnsiTheme="minorHAnsi"/>
              </w:rPr>
              <w:t>. Barcelona: Octaedro.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n-US"/>
              </w:rPr>
            </w:pPr>
            <w:r w:rsidRPr="00647516">
              <w:rPr>
                <w:rFonts w:asciiTheme="minorHAnsi" w:hAnsiTheme="minorHAnsi"/>
              </w:rPr>
              <w:t xml:space="preserve">Gardner, Howard (1998), </w:t>
            </w:r>
            <w:r w:rsidRPr="00647516">
              <w:rPr>
                <w:rFonts w:asciiTheme="minorHAnsi" w:hAnsiTheme="minorHAnsi"/>
                <w:i/>
              </w:rPr>
              <w:t>Mentes líderes: una anatomía del liderazgo</w:t>
            </w:r>
            <w:r w:rsidRPr="00647516">
              <w:rPr>
                <w:rFonts w:asciiTheme="minorHAnsi" w:hAnsiTheme="minorHAnsi"/>
              </w:rPr>
              <w:t xml:space="preserve">. </w:t>
            </w:r>
            <w:r w:rsidRPr="00647516">
              <w:rPr>
                <w:rFonts w:asciiTheme="minorHAnsi" w:hAnsiTheme="minorHAnsi"/>
                <w:lang w:val="en-US"/>
              </w:rPr>
              <w:t xml:space="preserve">México: </w:t>
            </w:r>
            <w:proofErr w:type="spellStart"/>
            <w:r w:rsidRPr="00647516">
              <w:rPr>
                <w:rFonts w:asciiTheme="minorHAnsi" w:hAnsiTheme="minorHAnsi"/>
                <w:lang w:val="en-US"/>
              </w:rPr>
              <w:t>Paidós</w:t>
            </w:r>
            <w:proofErr w:type="spellEnd"/>
            <w:r w:rsidRPr="00647516">
              <w:rPr>
                <w:rFonts w:asciiTheme="minorHAnsi" w:hAnsiTheme="minorHAnsi"/>
                <w:lang w:val="en-US"/>
              </w:rPr>
              <w:t>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  <w:lang w:val="en-US"/>
              </w:rPr>
            </w:pPr>
            <w:r w:rsidRPr="00647516">
              <w:rPr>
                <w:sz w:val="20"/>
                <w:szCs w:val="20"/>
                <w:lang w:val="en-US"/>
              </w:rPr>
              <w:t xml:space="preserve">Goethals, George (2004), </w:t>
            </w:r>
            <w:r w:rsidRPr="00647516">
              <w:rPr>
                <w:i/>
                <w:sz w:val="20"/>
                <w:szCs w:val="20"/>
                <w:lang w:val="en-US"/>
              </w:rPr>
              <w:t>Encyclopedia of leadership</w:t>
            </w:r>
            <w:r w:rsidRPr="00647516">
              <w:rPr>
                <w:sz w:val="20"/>
                <w:szCs w:val="20"/>
                <w:lang w:val="en-US"/>
              </w:rPr>
              <w:t xml:space="preserve"> (4 vol.) California: Sage Publications.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</w:rPr>
            </w:pPr>
            <w:proofErr w:type="spellStart"/>
            <w:r w:rsidRPr="00647516">
              <w:rPr>
                <w:sz w:val="20"/>
                <w:szCs w:val="20"/>
              </w:rPr>
              <w:t>Hammond</w:t>
            </w:r>
            <w:proofErr w:type="spellEnd"/>
            <w:r w:rsidRPr="00647516">
              <w:rPr>
                <w:sz w:val="20"/>
                <w:szCs w:val="20"/>
              </w:rPr>
              <w:t xml:space="preserve">, John (2000), </w:t>
            </w:r>
            <w:r w:rsidRPr="00647516">
              <w:rPr>
                <w:i/>
                <w:sz w:val="20"/>
                <w:szCs w:val="20"/>
              </w:rPr>
              <w:t>Decisiones inteligentes: guía práctica para tomar decisiones</w:t>
            </w:r>
            <w:r w:rsidRPr="00647516">
              <w:rPr>
                <w:sz w:val="20"/>
                <w:szCs w:val="20"/>
              </w:rPr>
              <w:t>. Barcelona: Ediciones Gestión.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</w:rPr>
              <w:t xml:space="preserve">Hargreaves, Andy (2008), </w:t>
            </w:r>
            <w:r w:rsidRPr="00647516">
              <w:rPr>
                <w:rFonts w:asciiTheme="minorHAnsi" w:hAnsiTheme="minorHAnsi"/>
                <w:i/>
              </w:rPr>
              <w:t>El liderazgo sostenible: siete principios para el liderazgo en centros educativos innovadores</w:t>
            </w:r>
            <w:r w:rsidRPr="00647516">
              <w:rPr>
                <w:rFonts w:asciiTheme="minorHAnsi" w:hAnsiTheme="minorHAnsi"/>
              </w:rPr>
              <w:t>. Barcelona: Morata [DEUG]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n-US"/>
              </w:rPr>
            </w:pPr>
            <w:proofErr w:type="spellStart"/>
            <w:r w:rsidRPr="00647516">
              <w:rPr>
                <w:rFonts w:asciiTheme="minorHAnsi" w:hAnsiTheme="minorHAnsi"/>
              </w:rPr>
              <w:t>Heifetz</w:t>
            </w:r>
            <w:proofErr w:type="spellEnd"/>
            <w:r w:rsidRPr="00647516">
              <w:rPr>
                <w:rFonts w:asciiTheme="minorHAnsi" w:hAnsiTheme="minorHAnsi"/>
              </w:rPr>
              <w:t xml:space="preserve">, Ronald A. (1997), </w:t>
            </w:r>
            <w:r w:rsidRPr="00647516">
              <w:rPr>
                <w:rFonts w:asciiTheme="minorHAnsi" w:hAnsiTheme="minorHAnsi"/>
                <w:i/>
              </w:rPr>
              <w:t>Liderazgo sin Respuestas fáciles: propuestas para un nuevo diálogo social en tiempos difíciles</w:t>
            </w:r>
            <w:r w:rsidRPr="00647516">
              <w:rPr>
                <w:rFonts w:asciiTheme="minorHAnsi" w:hAnsiTheme="minorHAnsi"/>
              </w:rPr>
              <w:t xml:space="preserve">. </w:t>
            </w:r>
            <w:r w:rsidRPr="00647516">
              <w:rPr>
                <w:rFonts w:asciiTheme="minorHAnsi" w:hAnsiTheme="minorHAnsi"/>
                <w:lang w:val="en-US"/>
              </w:rPr>
              <w:t xml:space="preserve">México: </w:t>
            </w:r>
            <w:proofErr w:type="spellStart"/>
            <w:r w:rsidRPr="00647516">
              <w:rPr>
                <w:rFonts w:asciiTheme="minorHAnsi" w:hAnsiTheme="minorHAnsi"/>
                <w:lang w:val="en-US"/>
              </w:rPr>
              <w:t>Paidós</w:t>
            </w:r>
            <w:proofErr w:type="spellEnd"/>
            <w:r w:rsidRPr="00647516">
              <w:rPr>
                <w:rFonts w:asciiTheme="minorHAnsi" w:hAnsiTheme="minorHAnsi"/>
                <w:lang w:val="en-US"/>
              </w:rPr>
              <w:t>. [DEUG]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r w:rsidRPr="00647516">
              <w:rPr>
                <w:rFonts w:asciiTheme="minorHAnsi" w:hAnsiTheme="minorHAnsi"/>
                <w:lang w:val="en-US"/>
              </w:rPr>
              <w:t>Hersey, Paul y Blanchard, Kenneth (1984), “</w:t>
            </w:r>
            <w:proofErr w:type="spellStart"/>
            <w:r w:rsidRPr="00647516">
              <w:rPr>
                <w:rFonts w:asciiTheme="minorHAnsi" w:hAnsiTheme="minorHAnsi"/>
                <w:i/>
                <w:lang w:val="en-US"/>
              </w:rPr>
              <w:t>Managm</w:t>
            </w:r>
            <w:r w:rsidRPr="00647516">
              <w:rPr>
                <w:rFonts w:asciiTheme="minorHAnsi" w:hAnsiTheme="minorHAnsi"/>
                <w:i/>
                <w:lang w:val="en-GB"/>
              </w:rPr>
              <w:t>ent</w:t>
            </w:r>
            <w:proofErr w:type="spellEnd"/>
            <w:r w:rsidRPr="00647516">
              <w:rPr>
                <w:rFonts w:asciiTheme="minorHAnsi" w:hAnsiTheme="minorHAnsi"/>
                <w:i/>
                <w:lang w:val="en-GB"/>
              </w:rPr>
              <w:t xml:space="preserve"> of Organizational Behaviour</w:t>
            </w:r>
            <w:r w:rsidRPr="00647516">
              <w:rPr>
                <w:rFonts w:asciiTheme="minorHAnsi" w:hAnsiTheme="minorHAnsi"/>
                <w:lang w:val="en-GB"/>
              </w:rPr>
              <w:t xml:space="preserve">”. </w:t>
            </w:r>
            <w:r w:rsidRPr="00647516">
              <w:rPr>
                <w:rFonts w:asciiTheme="minorHAnsi" w:hAnsiTheme="minorHAnsi"/>
                <w:lang w:val="es-MX"/>
              </w:rPr>
              <w:t>México: Prentice-Hall.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</w:rPr>
            </w:pPr>
            <w:proofErr w:type="spellStart"/>
            <w:r w:rsidRPr="00647516">
              <w:rPr>
                <w:sz w:val="20"/>
                <w:szCs w:val="20"/>
              </w:rPr>
              <w:t>Hesselbein</w:t>
            </w:r>
            <w:proofErr w:type="spellEnd"/>
            <w:r w:rsidRPr="00647516">
              <w:rPr>
                <w:sz w:val="20"/>
                <w:szCs w:val="20"/>
              </w:rPr>
              <w:t>, Frances y Cohen, Paul (</w:t>
            </w:r>
            <w:proofErr w:type="spellStart"/>
            <w:r w:rsidRPr="00647516">
              <w:rPr>
                <w:sz w:val="20"/>
                <w:szCs w:val="20"/>
              </w:rPr>
              <w:t>comp.</w:t>
            </w:r>
            <w:proofErr w:type="spellEnd"/>
            <w:r w:rsidRPr="00647516">
              <w:rPr>
                <w:sz w:val="20"/>
                <w:szCs w:val="20"/>
              </w:rPr>
              <w:t xml:space="preserve">) (2000), </w:t>
            </w:r>
            <w:r w:rsidRPr="00647516">
              <w:rPr>
                <w:i/>
                <w:sz w:val="20"/>
                <w:szCs w:val="20"/>
              </w:rPr>
              <w:t>De líder a líder: selección de artículos de la revista de la fundación Drucker.</w:t>
            </w:r>
            <w:r w:rsidRPr="00647516">
              <w:rPr>
                <w:sz w:val="20"/>
                <w:szCs w:val="20"/>
              </w:rPr>
              <w:t xml:space="preserve"> Barcelona: Granica.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</w:rPr>
            </w:pPr>
            <w:proofErr w:type="spellStart"/>
            <w:r w:rsidRPr="00647516">
              <w:rPr>
                <w:sz w:val="20"/>
                <w:szCs w:val="20"/>
              </w:rPr>
              <w:t>Hesselbein</w:t>
            </w:r>
            <w:proofErr w:type="spellEnd"/>
            <w:r w:rsidRPr="00647516">
              <w:rPr>
                <w:sz w:val="20"/>
                <w:szCs w:val="20"/>
              </w:rPr>
              <w:t xml:space="preserve"> F., Goldsmith M. y Beckhard R. (Eds.) (1996). </w:t>
            </w:r>
            <w:r w:rsidRPr="00647516">
              <w:rPr>
                <w:i/>
                <w:sz w:val="20"/>
                <w:szCs w:val="20"/>
              </w:rPr>
              <w:t>El líder del futuro</w:t>
            </w:r>
            <w:r w:rsidRPr="00647516">
              <w:rPr>
                <w:sz w:val="20"/>
                <w:szCs w:val="20"/>
              </w:rPr>
              <w:t>. Bilbao, España: Ediciones Deusto.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n-US"/>
              </w:rPr>
            </w:pPr>
            <w:r w:rsidRPr="00647516">
              <w:rPr>
                <w:rFonts w:asciiTheme="minorHAnsi" w:hAnsiTheme="minorHAnsi"/>
                <w:lang w:val="es-MX"/>
              </w:rPr>
              <w:t xml:space="preserve">James, Jennifer (1998). </w:t>
            </w:r>
            <w:r w:rsidRPr="00647516">
              <w:rPr>
                <w:rFonts w:asciiTheme="minorHAnsi" w:hAnsiTheme="minorHAnsi"/>
                <w:i/>
                <w:lang w:val="es-MX"/>
              </w:rPr>
              <w:t>Habilidades de liderazgo para una nueva era</w:t>
            </w:r>
            <w:r w:rsidRPr="00647516">
              <w:rPr>
                <w:rFonts w:asciiTheme="minorHAnsi" w:hAnsiTheme="minorHAnsi"/>
                <w:lang w:val="es-MX"/>
              </w:rPr>
              <w:t xml:space="preserve">. </w:t>
            </w:r>
            <w:r w:rsidRPr="00647516">
              <w:rPr>
                <w:rFonts w:asciiTheme="minorHAnsi" w:hAnsiTheme="minorHAnsi"/>
                <w:lang w:val="en-US"/>
              </w:rPr>
              <w:t xml:space="preserve">México: </w:t>
            </w:r>
            <w:proofErr w:type="spellStart"/>
            <w:r w:rsidRPr="00647516">
              <w:rPr>
                <w:rFonts w:asciiTheme="minorHAnsi" w:hAnsiTheme="minorHAnsi"/>
                <w:lang w:val="en-US"/>
              </w:rPr>
              <w:t>Paidós</w:t>
            </w:r>
            <w:proofErr w:type="spellEnd"/>
            <w:r w:rsidRPr="00647516">
              <w:rPr>
                <w:rFonts w:asciiTheme="minorHAnsi" w:hAnsiTheme="minorHAnsi"/>
                <w:lang w:val="en-US"/>
              </w:rPr>
              <w:t>. [DEUG]</w:t>
            </w:r>
          </w:p>
          <w:p w:rsidR="00317D3B" w:rsidRPr="00647516" w:rsidRDefault="00317D3B" w:rsidP="0051556A">
            <w:pPr>
              <w:spacing w:after="0" w:line="276" w:lineRule="auto"/>
              <w:ind w:left="313" w:hanging="296"/>
              <w:jc w:val="both"/>
              <w:rPr>
                <w:sz w:val="20"/>
                <w:szCs w:val="20"/>
                <w:lang w:val="en-US"/>
              </w:rPr>
            </w:pPr>
            <w:r w:rsidRPr="00647516">
              <w:rPr>
                <w:sz w:val="20"/>
                <w:szCs w:val="20"/>
                <w:lang w:val="en-US"/>
              </w:rPr>
              <w:t xml:space="preserve">Kouzes, James (2007), </w:t>
            </w:r>
            <w:r w:rsidRPr="00647516">
              <w:rPr>
                <w:i/>
                <w:sz w:val="20"/>
                <w:szCs w:val="20"/>
                <w:lang w:val="en-US"/>
              </w:rPr>
              <w:t>The leadership challenge</w:t>
            </w:r>
            <w:r w:rsidRPr="00647516">
              <w:rPr>
                <w:sz w:val="20"/>
                <w:szCs w:val="20"/>
                <w:lang w:val="en-US"/>
              </w:rPr>
              <w:t>, 4ª ed. San Francisco: John Wiley &amp; Sons.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r w:rsidRPr="00647516">
              <w:rPr>
                <w:rFonts w:asciiTheme="minorHAnsi" w:hAnsiTheme="minorHAnsi"/>
                <w:lang w:val="es-MX"/>
              </w:rPr>
              <w:t>Lussier, Robert (2005), Liderazgo: teoría, aplicación, desarrollo de habilidades. 2ª ed. México: Thompson.</w:t>
            </w:r>
          </w:p>
          <w:p w:rsidR="00317D3B" w:rsidRPr="00647516" w:rsidRDefault="00317D3B" w:rsidP="0051556A">
            <w:pPr>
              <w:spacing w:after="0" w:line="276" w:lineRule="auto"/>
              <w:ind w:left="442" w:hanging="425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47516">
              <w:rPr>
                <w:sz w:val="20"/>
                <w:szCs w:val="20"/>
              </w:rPr>
              <w:t>Luthe</w:t>
            </w:r>
            <w:proofErr w:type="spellEnd"/>
            <w:r w:rsidRPr="00647516">
              <w:rPr>
                <w:sz w:val="20"/>
                <w:szCs w:val="20"/>
              </w:rPr>
              <w:t xml:space="preserve">, Rodolfo (2006), </w:t>
            </w:r>
            <w:r w:rsidRPr="00647516">
              <w:rPr>
                <w:i/>
                <w:sz w:val="20"/>
                <w:szCs w:val="20"/>
              </w:rPr>
              <w:t>El Líder: cómo formar al líder del siglo XXI</w:t>
            </w:r>
            <w:r w:rsidRPr="00647516">
              <w:rPr>
                <w:sz w:val="20"/>
                <w:szCs w:val="20"/>
              </w:rPr>
              <w:t xml:space="preserve">. </w:t>
            </w:r>
            <w:r w:rsidRPr="00647516">
              <w:rPr>
                <w:sz w:val="20"/>
                <w:szCs w:val="20"/>
                <w:lang w:val="en-US"/>
              </w:rPr>
              <w:t xml:space="preserve">México: </w:t>
            </w:r>
            <w:proofErr w:type="spellStart"/>
            <w:r w:rsidRPr="00647516">
              <w:rPr>
                <w:sz w:val="20"/>
                <w:szCs w:val="20"/>
                <w:lang w:val="en-US"/>
              </w:rPr>
              <w:t>Trillas</w:t>
            </w:r>
            <w:proofErr w:type="spellEnd"/>
            <w:r w:rsidRPr="00647516">
              <w:rPr>
                <w:sz w:val="20"/>
                <w:szCs w:val="20"/>
                <w:lang w:val="en-US"/>
              </w:rPr>
              <w:t>.</w:t>
            </w:r>
          </w:p>
          <w:p w:rsidR="00317D3B" w:rsidRPr="00647516" w:rsidRDefault="00317D3B" w:rsidP="0051556A">
            <w:pPr>
              <w:spacing w:after="0" w:line="276" w:lineRule="auto"/>
              <w:ind w:left="442" w:hanging="425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  <w:lang w:val="en-US"/>
              </w:rPr>
              <w:t xml:space="preserve">Manning, George (2007), </w:t>
            </w:r>
            <w:r w:rsidRPr="00647516">
              <w:rPr>
                <w:i/>
                <w:sz w:val="20"/>
                <w:szCs w:val="20"/>
                <w:lang w:val="en-US"/>
              </w:rPr>
              <w:t>The Art of Leadership</w:t>
            </w:r>
            <w:r w:rsidRPr="00647516">
              <w:rPr>
                <w:sz w:val="20"/>
                <w:szCs w:val="20"/>
                <w:lang w:val="en-US"/>
              </w:rPr>
              <w:t xml:space="preserve">, 2ª ed. </w:t>
            </w:r>
            <w:r w:rsidRPr="00647516">
              <w:rPr>
                <w:sz w:val="20"/>
                <w:szCs w:val="20"/>
              </w:rPr>
              <w:t>México: McGraw Hill Irwin.</w:t>
            </w:r>
          </w:p>
          <w:p w:rsidR="00317D3B" w:rsidRPr="00647516" w:rsidRDefault="00317D3B" w:rsidP="0051556A">
            <w:pPr>
              <w:spacing w:after="0" w:line="276" w:lineRule="auto"/>
              <w:ind w:left="442" w:hanging="425"/>
              <w:jc w:val="both"/>
              <w:rPr>
                <w:sz w:val="20"/>
                <w:szCs w:val="20"/>
                <w:lang w:val="en-US"/>
              </w:rPr>
            </w:pPr>
            <w:r w:rsidRPr="00647516">
              <w:rPr>
                <w:sz w:val="20"/>
                <w:szCs w:val="20"/>
              </w:rPr>
              <w:t xml:space="preserve">Maxwell, John (2007), </w:t>
            </w:r>
            <w:r w:rsidRPr="00647516">
              <w:rPr>
                <w:i/>
                <w:sz w:val="20"/>
                <w:szCs w:val="20"/>
              </w:rPr>
              <w:t xml:space="preserve">Las 21 leyes irrefutables del </w:t>
            </w:r>
            <w:r w:rsidRPr="00647516">
              <w:rPr>
                <w:i/>
                <w:sz w:val="20"/>
                <w:szCs w:val="20"/>
              </w:rPr>
              <w:lastRenderedPageBreak/>
              <w:t>liderazgo</w:t>
            </w:r>
            <w:r w:rsidRPr="00647516">
              <w:rPr>
                <w:sz w:val="20"/>
                <w:szCs w:val="20"/>
              </w:rPr>
              <w:t xml:space="preserve">. </w:t>
            </w:r>
            <w:r w:rsidRPr="00647516">
              <w:rPr>
                <w:sz w:val="20"/>
                <w:szCs w:val="20"/>
                <w:lang w:val="en-US"/>
              </w:rPr>
              <w:t>México: Grupo Nelson.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r w:rsidRPr="00647516">
              <w:rPr>
                <w:rFonts w:asciiTheme="minorHAnsi" w:hAnsiTheme="minorHAnsi"/>
                <w:lang w:val="en-US"/>
              </w:rPr>
              <w:t xml:space="preserve">Northouse, Peter (2007), Leadership: theory and practice, 4ª ed. </w:t>
            </w:r>
            <w:r w:rsidRPr="00647516">
              <w:rPr>
                <w:rFonts w:asciiTheme="minorHAnsi" w:hAnsiTheme="minorHAnsi"/>
                <w:lang w:val="es-MX"/>
              </w:rPr>
              <w:t xml:space="preserve">California: Sage </w:t>
            </w:r>
            <w:proofErr w:type="spellStart"/>
            <w:r w:rsidRPr="00647516">
              <w:rPr>
                <w:rFonts w:asciiTheme="minorHAnsi" w:hAnsiTheme="minorHAnsi"/>
                <w:lang w:val="es-MX"/>
              </w:rPr>
              <w:t>Publications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>.</w:t>
            </w:r>
          </w:p>
          <w:p w:rsidR="00317D3B" w:rsidRPr="00647516" w:rsidRDefault="00317D3B" w:rsidP="0051556A">
            <w:pPr>
              <w:spacing w:after="0" w:line="276" w:lineRule="auto"/>
              <w:ind w:left="442" w:hanging="425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Ribeiro, Lidio (1994), </w:t>
            </w:r>
            <w:r w:rsidRPr="00647516">
              <w:rPr>
                <w:i/>
                <w:sz w:val="20"/>
                <w:szCs w:val="20"/>
              </w:rPr>
              <w:t>Geopolítica y educación en México: (bases para un liderazgo o preludio para una anexión)</w:t>
            </w:r>
            <w:r w:rsidRPr="00647516">
              <w:rPr>
                <w:sz w:val="20"/>
                <w:szCs w:val="20"/>
              </w:rPr>
              <w:t>. México: Centro Interdisciplinario de Investigación y Docencia en Educación Técnica.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r w:rsidRPr="00647516">
              <w:rPr>
                <w:rFonts w:asciiTheme="minorHAnsi" w:hAnsiTheme="minorHAnsi"/>
                <w:lang w:val="es-MX"/>
              </w:rPr>
              <w:t xml:space="preserve">Rodríguez, Mauro (1988), </w:t>
            </w:r>
            <w:r w:rsidRPr="00647516">
              <w:rPr>
                <w:rFonts w:asciiTheme="minorHAnsi" w:hAnsiTheme="minorHAnsi"/>
                <w:i/>
                <w:lang w:val="es-MX"/>
              </w:rPr>
              <w:t>Manejo de problemas y toma de decisiones</w:t>
            </w:r>
            <w:r w:rsidRPr="00647516">
              <w:rPr>
                <w:rFonts w:asciiTheme="minorHAnsi" w:hAnsiTheme="minorHAnsi"/>
                <w:lang w:val="es-MX"/>
              </w:rPr>
              <w:t>, 2ª ed. México: El Manual Moderno.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proofErr w:type="spellStart"/>
            <w:r w:rsidRPr="00647516">
              <w:rPr>
                <w:rFonts w:asciiTheme="minorHAnsi" w:hAnsiTheme="minorHAnsi"/>
                <w:lang w:val="es-MX"/>
              </w:rPr>
              <w:t>Rumiati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, Rino (2001), </w:t>
            </w:r>
            <w:r w:rsidRPr="00647516">
              <w:rPr>
                <w:rFonts w:asciiTheme="minorHAnsi" w:hAnsiTheme="minorHAnsi"/>
                <w:i/>
                <w:lang w:val="es-MX"/>
              </w:rPr>
              <w:t xml:space="preserve">Decidirse: </w:t>
            </w:r>
            <w:proofErr w:type="gramStart"/>
            <w:r w:rsidRPr="00647516">
              <w:rPr>
                <w:rFonts w:asciiTheme="minorHAnsi" w:hAnsiTheme="minorHAnsi"/>
                <w:i/>
                <w:lang w:val="es-MX"/>
              </w:rPr>
              <w:t>cómo escoger la opción correcta?</w:t>
            </w:r>
            <w:proofErr w:type="gramEnd"/>
            <w:r w:rsidRPr="00647516">
              <w:rPr>
                <w:rFonts w:asciiTheme="minorHAnsi" w:hAnsiTheme="minorHAnsi"/>
                <w:i/>
                <w:lang w:val="es-MX"/>
              </w:rPr>
              <w:t>: riesgo, prudencia o rapidez</w:t>
            </w:r>
            <w:r w:rsidRPr="00647516">
              <w:rPr>
                <w:rFonts w:asciiTheme="minorHAnsi" w:hAnsiTheme="minorHAnsi"/>
                <w:lang w:val="es-MX"/>
              </w:rPr>
              <w:t>. México: Paidós.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s-MX"/>
              </w:rPr>
            </w:pPr>
            <w:proofErr w:type="spellStart"/>
            <w:r w:rsidRPr="00647516">
              <w:rPr>
                <w:rFonts w:asciiTheme="minorHAnsi" w:hAnsiTheme="minorHAnsi"/>
                <w:lang w:val="es-MX"/>
              </w:rPr>
              <w:t>Sashkin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, Marshall (1999), </w:t>
            </w:r>
            <w:r w:rsidRPr="00647516">
              <w:rPr>
                <w:rFonts w:asciiTheme="minorHAnsi" w:hAnsiTheme="minorHAnsi"/>
                <w:i/>
                <w:lang w:val="es-MX"/>
              </w:rPr>
              <w:t>Una nueva visión del liderazgo</w:t>
            </w:r>
            <w:r w:rsidRPr="00647516">
              <w:rPr>
                <w:rFonts w:asciiTheme="minorHAnsi" w:hAnsiTheme="minorHAnsi"/>
                <w:lang w:val="es-MX"/>
              </w:rPr>
              <w:t>. Madrid: Editorial Centro de Estudios Ramón Areces.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  <w:lang w:val="en-US"/>
              </w:rPr>
            </w:pPr>
            <w:r w:rsidRPr="00647516">
              <w:rPr>
                <w:rFonts w:asciiTheme="minorHAnsi" w:hAnsiTheme="minorHAnsi"/>
                <w:lang w:val="en-US"/>
              </w:rPr>
              <w:t xml:space="preserve">Spillane, James. (2006). </w:t>
            </w:r>
            <w:r w:rsidRPr="00647516">
              <w:rPr>
                <w:rFonts w:asciiTheme="minorHAnsi" w:hAnsiTheme="minorHAnsi"/>
                <w:i/>
                <w:lang w:val="en-US"/>
              </w:rPr>
              <w:t>Distributed Leadership</w:t>
            </w:r>
            <w:r w:rsidRPr="00647516">
              <w:rPr>
                <w:rFonts w:asciiTheme="minorHAnsi" w:hAnsiTheme="minorHAnsi"/>
                <w:lang w:val="en-US"/>
              </w:rPr>
              <w:t>. San Francisco, USA: Jossey-Bass.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proofErr w:type="spellStart"/>
            <w:r w:rsidRPr="00647516">
              <w:rPr>
                <w:rFonts w:asciiTheme="minorHAnsi" w:hAnsiTheme="minorHAnsi"/>
                <w:lang w:val="es-MX"/>
              </w:rPr>
              <w:t>The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 Drucker </w:t>
            </w:r>
            <w:proofErr w:type="spellStart"/>
            <w:r w:rsidRPr="00647516">
              <w:rPr>
                <w:rFonts w:asciiTheme="minorHAnsi" w:hAnsiTheme="minorHAnsi"/>
                <w:lang w:val="es-MX"/>
              </w:rPr>
              <w:t>Foundation</w:t>
            </w:r>
            <w:proofErr w:type="spellEnd"/>
            <w:r w:rsidRPr="00647516">
              <w:rPr>
                <w:rFonts w:asciiTheme="minorHAnsi" w:hAnsiTheme="minorHAnsi"/>
                <w:lang w:val="es-MX"/>
              </w:rPr>
              <w:t xml:space="preserve"> (1997), </w:t>
            </w:r>
            <w:r w:rsidRPr="00647516">
              <w:rPr>
                <w:rFonts w:asciiTheme="minorHAnsi" w:hAnsiTheme="minorHAnsi"/>
                <w:i/>
                <w:lang w:val="es-MX"/>
              </w:rPr>
              <w:t>El líder del futuro.</w:t>
            </w:r>
            <w:r w:rsidRPr="00647516">
              <w:rPr>
                <w:rFonts w:asciiTheme="minorHAnsi" w:hAnsiTheme="minorHAnsi"/>
              </w:rPr>
              <w:t xml:space="preserve"> Bogotá: Ed. Deusto.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proofErr w:type="spellStart"/>
            <w:r w:rsidRPr="00647516">
              <w:rPr>
                <w:rFonts w:asciiTheme="minorHAnsi" w:hAnsiTheme="minorHAnsi"/>
              </w:rPr>
              <w:t>Treacy</w:t>
            </w:r>
            <w:proofErr w:type="spellEnd"/>
            <w:r w:rsidRPr="00647516">
              <w:rPr>
                <w:rFonts w:asciiTheme="minorHAnsi" w:hAnsiTheme="minorHAnsi"/>
              </w:rPr>
              <w:t xml:space="preserve">, Michael y </w:t>
            </w:r>
            <w:proofErr w:type="spellStart"/>
            <w:r w:rsidRPr="00647516">
              <w:rPr>
                <w:rFonts w:asciiTheme="minorHAnsi" w:hAnsiTheme="minorHAnsi"/>
              </w:rPr>
              <w:t>Wiersema</w:t>
            </w:r>
            <w:proofErr w:type="spellEnd"/>
            <w:r w:rsidRPr="00647516">
              <w:rPr>
                <w:rFonts w:asciiTheme="minorHAnsi" w:hAnsiTheme="minorHAnsi"/>
              </w:rPr>
              <w:t xml:space="preserve">, Fred (2001), </w:t>
            </w:r>
            <w:r w:rsidRPr="00647516">
              <w:rPr>
                <w:rFonts w:asciiTheme="minorHAnsi" w:hAnsiTheme="minorHAnsi"/>
                <w:i/>
              </w:rPr>
              <w:t>Disciplina de los líderes de mercado</w:t>
            </w:r>
            <w:r w:rsidRPr="00647516">
              <w:rPr>
                <w:rFonts w:asciiTheme="minorHAnsi" w:hAnsiTheme="minorHAnsi"/>
              </w:rPr>
              <w:t>. México: Ed. Norma.</w:t>
            </w:r>
          </w:p>
          <w:p w:rsidR="00317D3B" w:rsidRPr="00647516" w:rsidRDefault="00317D3B" w:rsidP="0051556A">
            <w:pPr>
              <w:spacing w:after="0" w:line="276" w:lineRule="auto"/>
              <w:ind w:left="442" w:hanging="425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Velázquez, Gustavo (1985). </w:t>
            </w:r>
            <w:r w:rsidRPr="00647516">
              <w:rPr>
                <w:i/>
                <w:sz w:val="20"/>
                <w:szCs w:val="20"/>
              </w:rPr>
              <w:t>El liderazgo del profesor universitario</w:t>
            </w:r>
            <w:r w:rsidRPr="00647516">
              <w:rPr>
                <w:sz w:val="20"/>
                <w:szCs w:val="20"/>
              </w:rPr>
              <w:t>. México: Limusa. [DEUG]</w:t>
            </w:r>
          </w:p>
          <w:p w:rsidR="00317D3B" w:rsidRPr="00647516" w:rsidRDefault="00317D3B" w:rsidP="0051556A">
            <w:pPr>
              <w:spacing w:after="0"/>
              <w:ind w:left="426" w:hanging="426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Whitney, John (2001), </w:t>
            </w:r>
            <w:r w:rsidRPr="00647516">
              <w:rPr>
                <w:i/>
                <w:sz w:val="20"/>
                <w:szCs w:val="20"/>
              </w:rPr>
              <w:t>La lección de Shakespeare: consejo acerca del poder y el liderazgo</w:t>
            </w:r>
            <w:r w:rsidRPr="00647516">
              <w:rPr>
                <w:sz w:val="20"/>
                <w:szCs w:val="20"/>
              </w:rPr>
              <w:t>. México: Paidós.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  <w:r w:rsidRPr="00647516">
              <w:rPr>
                <w:rFonts w:asciiTheme="minorHAnsi" w:hAnsiTheme="minorHAnsi"/>
              </w:rPr>
              <w:t xml:space="preserve">Zarzar, Carlos (2000), </w:t>
            </w:r>
            <w:r w:rsidRPr="00647516">
              <w:rPr>
                <w:rFonts w:asciiTheme="minorHAnsi" w:hAnsiTheme="minorHAnsi"/>
                <w:i/>
              </w:rPr>
              <w:t>Análisis de problemas y toma de decisiones</w:t>
            </w:r>
            <w:r w:rsidRPr="00647516">
              <w:rPr>
                <w:rFonts w:asciiTheme="minorHAnsi" w:hAnsiTheme="minorHAnsi"/>
              </w:rPr>
              <w:t>. México: Grupo Editorial Patria.</w:t>
            </w:r>
          </w:p>
          <w:p w:rsidR="00317D3B" w:rsidRPr="00647516" w:rsidRDefault="00317D3B" w:rsidP="0051556A">
            <w:pPr>
              <w:pStyle w:val="Textonotapie"/>
              <w:spacing w:line="276" w:lineRule="auto"/>
              <w:ind w:left="360" w:hanging="360"/>
              <w:jc w:val="both"/>
              <w:rPr>
                <w:rFonts w:asciiTheme="minorHAnsi" w:hAnsiTheme="minorHAnsi"/>
              </w:rPr>
            </w:pPr>
          </w:p>
        </w:tc>
        <w:tc>
          <w:tcPr>
            <w:tcW w:w="2415" w:type="pct"/>
          </w:tcPr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647516">
              <w:rPr>
                <w:rFonts w:cs="Arial"/>
                <w:sz w:val="20"/>
                <w:szCs w:val="20"/>
              </w:rPr>
              <w:lastRenderedPageBreak/>
              <w:t xml:space="preserve">Bennis, W. (2000). “El fin del liderazgo”. </w:t>
            </w:r>
            <w:proofErr w:type="spellStart"/>
            <w:r w:rsidRPr="00647516">
              <w:rPr>
                <w:rFonts w:cs="Arial"/>
                <w:sz w:val="20"/>
                <w:szCs w:val="20"/>
                <w:lang w:val="en-US"/>
              </w:rPr>
              <w:t>En</w:t>
            </w:r>
            <w:proofErr w:type="spellEnd"/>
            <w:r w:rsidRPr="00647516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647516">
              <w:rPr>
                <w:rFonts w:cs="Arial"/>
                <w:i/>
                <w:sz w:val="20"/>
                <w:szCs w:val="20"/>
                <w:lang w:val="en-US"/>
              </w:rPr>
              <w:t xml:space="preserve">Harvard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  <w:lang w:val="en-US"/>
              </w:rPr>
              <w:t>Deusto</w:t>
            </w:r>
            <w:proofErr w:type="spellEnd"/>
            <w:r w:rsidRPr="00647516">
              <w:rPr>
                <w:rFonts w:cs="Arial"/>
                <w:i/>
                <w:sz w:val="20"/>
                <w:szCs w:val="20"/>
                <w:lang w:val="en-US"/>
              </w:rPr>
              <w:t xml:space="preserve"> Business Review</w:t>
            </w:r>
            <w:r w:rsidRPr="00647516">
              <w:rPr>
                <w:rFonts w:cs="Arial"/>
                <w:sz w:val="20"/>
                <w:szCs w:val="20"/>
                <w:lang w:val="en-US"/>
              </w:rPr>
              <w:t>, 95 (</w:t>
            </w:r>
            <w:proofErr w:type="spellStart"/>
            <w:r w:rsidRPr="00647516">
              <w:rPr>
                <w:rFonts w:cs="Arial"/>
                <w:sz w:val="20"/>
                <w:szCs w:val="20"/>
                <w:lang w:val="en-US"/>
              </w:rPr>
              <w:t>marzo-abril</w:t>
            </w:r>
            <w:proofErr w:type="spellEnd"/>
            <w:r w:rsidRPr="00647516">
              <w:rPr>
                <w:rFonts w:cs="Arial"/>
                <w:sz w:val="20"/>
                <w:szCs w:val="20"/>
                <w:lang w:val="en-US"/>
              </w:rPr>
              <w:t>), 4-12.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  <w:lang w:val="en-US"/>
              </w:rPr>
              <w:t xml:space="preserve">Bolden, R. (2011). “Distributed leadership in organizations: a review of theory and research. </w:t>
            </w:r>
            <w:r w:rsidRPr="00647516">
              <w:rPr>
                <w:rFonts w:cs="Arial"/>
                <w:sz w:val="20"/>
                <w:szCs w:val="20"/>
              </w:rPr>
              <w:t xml:space="preserve">En </w:t>
            </w:r>
            <w:r w:rsidRPr="00647516">
              <w:rPr>
                <w:rFonts w:cs="Arial"/>
                <w:i/>
                <w:sz w:val="20"/>
                <w:szCs w:val="20"/>
              </w:rPr>
              <w:t xml:space="preserve">International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</w:rPr>
              <w:t>Journal</w:t>
            </w:r>
            <w:proofErr w:type="spellEnd"/>
            <w:r w:rsidRPr="00647516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</w:rPr>
              <w:t>of</w:t>
            </w:r>
            <w:proofErr w:type="spellEnd"/>
            <w:r w:rsidRPr="00647516">
              <w:rPr>
                <w:rFonts w:cs="Arial"/>
                <w:i/>
                <w:sz w:val="20"/>
                <w:szCs w:val="20"/>
              </w:rPr>
              <w:t xml:space="preserve"> Management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</w:rPr>
              <w:t>Reviews</w:t>
            </w:r>
            <w:proofErr w:type="spellEnd"/>
            <w:r w:rsidRPr="00647516">
              <w:rPr>
                <w:rFonts w:cs="Arial"/>
                <w:sz w:val="20"/>
                <w:szCs w:val="20"/>
              </w:rPr>
              <w:t>, 13, 13(3), 251-269.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 xml:space="preserve">Bolívar, Antonio (2010). “¿Cómo un liderazgo pedagógico y distribuido mejora los logros académicos? Revisión de la investigación y propuesta. En </w:t>
            </w:r>
            <w:r w:rsidRPr="00647516">
              <w:rPr>
                <w:rFonts w:cs="Arial"/>
                <w:i/>
                <w:sz w:val="20"/>
                <w:szCs w:val="20"/>
              </w:rPr>
              <w:t>Revista Internacional de Investigación en Educación</w:t>
            </w:r>
            <w:r w:rsidRPr="00647516">
              <w:rPr>
                <w:rFonts w:cs="Arial"/>
                <w:sz w:val="20"/>
                <w:szCs w:val="20"/>
              </w:rPr>
              <w:t>, 3(5), 79-106.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  <w:lang w:val="en-US"/>
              </w:rPr>
              <w:t xml:space="preserve">Fullan, Michael (2009). “Leadership development: the larger context”. </w:t>
            </w:r>
            <w:r w:rsidRPr="00647516">
              <w:rPr>
                <w:rFonts w:cs="Arial"/>
                <w:sz w:val="20"/>
                <w:szCs w:val="20"/>
              </w:rPr>
              <w:t xml:space="preserve">En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</w:rPr>
              <w:t>Educational</w:t>
            </w:r>
            <w:proofErr w:type="spellEnd"/>
            <w:r w:rsidRPr="00647516">
              <w:rPr>
                <w:rFonts w:cs="Arial"/>
                <w:i/>
                <w:sz w:val="20"/>
                <w:szCs w:val="20"/>
              </w:rPr>
              <w:t xml:space="preserve"> </w:t>
            </w:r>
            <w:proofErr w:type="spellStart"/>
            <w:r w:rsidRPr="00647516">
              <w:rPr>
                <w:rFonts w:cs="Arial"/>
                <w:i/>
                <w:sz w:val="20"/>
                <w:szCs w:val="20"/>
              </w:rPr>
              <w:lastRenderedPageBreak/>
              <w:t>Leadership</w:t>
            </w:r>
            <w:proofErr w:type="spellEnd"/>
            <w:r w:rsidRPr="00647516">
              <w:rPr>
                <w:rFonts w:cs="Arial"/>
                <w:sz w:val="20"/>
                <w:szCs w:val="20"/>
              </w:rPr>
              <w:t>, 67 (2), 45-49.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</w:rPr>
            </w:pPr>
            <w:r w:rsidRPr="00647516">
              <w:rPr>
                <w:rFonts w:cs="Arial"/>
                <w:sz w:val="20"/>
                <w:szCs w:val="20"/>
              </w:rPr>
              <w:t xml:space="preserve">González, María Teresa (2008). “Diversidad e inclusión educativa: algunas reflexiones sobre el liderazgo en el centro escolar”. En </w:t>
            </w:r>
            <w:r w:rsidRPr="00647516">
              <w:rPr>
                <w:rFonts w:cs="Arial"/>
                <w:i/>
                <w:sz w:val="20"/>
                <w:szCs w:val="20"/>
              </w:rPr>
              <w:t>Revista Iberoamericana sobre Calidad, Eficacia y Cambio en Educación</w:t>
            </w:r>
            <w:r w:rsidRPr="00647516">
              <w:rPr>
                <w:rFonts w:cs="Arial"/>
                <w:sz w:val="20"/>
                <w:szCs w:val="20"/>
              </w:rPr>
              <w:t>, 6 (2), 82-99.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647516">
              <w:rPr>
                <w:rFonts w:cs="Arial"/>
                <w:sz w:val="20"/>
                <w:szCs w:val="20"/>
                <w:lang w:val="en-US"/>
              </w:rPr>
              <w:t>Gronn</w:t>
            </w:r>
            <w:proofErr w:type="spellEnd"/>
            <w:r w:rsidRPr="00647516">
              <w:rPr>
                <w:rFonts w:cs="Arial"/>
                <w:sz w:val="20"/>
                <w:szCs w:val="20"/>
                <w:lang w:val="en-US"/>
              </w:rPr>
              <w:t xml:space="preserve">, P. (2010). “Leadership: its genealogy, configuration and trajectory”. En </w:t>
            </w:r>
            <w:r w:rsidRPr="00647516">
              <w:rPr>
                <w:rFonts w:cs="Arial"/>
                <w:i/>
                <w:sz w:val="20"/>
                <w:szCs w:val="20"/>
                <w:lang w:val="en-US"/>
              </w:rPr>
              <w:t>Journal of Educational Administration and History</w:t>
            </w:r>
            <w:r w:rsidRPr="00647516">
              <w:rPr>
                <w:rFonts w:cs="Arial"/>
                <w:sz w:val="20"/>
                <w:szCs w:val="20"/>
                <w:lang w:val="en-US"/>
              </w:rPr>
              <w:t>, 42 (4), 405-435.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647516">
              <w:rPr>
                <w:rFonts w:cs="Arial"/>
                <w:sz w:val="20"/>
                <w:szCs w:val="20"/>
                <w:lang w:val="en-US"/>
              </w:rPr>
              <w:t>Harris, A. (2004). “Distributed leadership and school improvement”. En Educational Management, Administration &amp; Leadership, 32(1), 11-24.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647516">
              <w:rPr>
                <w:rFonts w:cs="Arial"/>
                <w:i/>
                <w:sz w:val="20"/>
                <w:szCs w:val="20"/>
                <w:lang w:val="en-US"/>
              </w:rPr>
              <w:t>Harvard Business Review</w:t>
            </w:r>
            <w:r w:rsidRPr="00647516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  <w:lang w:val="en-US"/>
              </w:rPr>
            </w:pPr>
            <w:r w:rsidRPr="00647516">
              <w:rPr>
                <w:rFonts w:cs="Arial"/>
                <w:sz w:val="20"/>
                <w:szCs w:val="20"/>
                <w:lang w:val="en-US"/>
              </w:rPr>
              <w:t>https://repositorio.uam.es/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>“La toma de decisiones”</w:t>
            </w:r>
            <w:r w:rsidRPr="00647516">
              <w:rPr>
                <w:i/>
                <w:sz w:val="20"/>
                <w:szCs w:val="20"/>
              </w:rPr>
              <w:t xml:space="preserve"> </w:t>
            </w:r>
            <w:r w:rsidRPr="00647516">
              <w:rPr>
                <w:sz w:val="20"/>
                <w:szCs w:val="20"/>
              </w:rPr>
              <w:t>(2002), en</w:t>
            </w:r>
            <w:r w:rsidRPr="00647516">
              <w:rPr>
                <w:i/>
                <w:sz w:val="20"/>
                <w:szCs w:val="20"/>
              </w:rPr>
              <w:t xml:space="preserve"> Harvard Business </w:t>
            </w:r>
            <w:proofErr w:type="spellStart"/>
            <w:r w:rsidRPr="00647516">
              <w:rPr>
                <w:i/>
                <w:sz w:val="20"/>
                <w:szCs w:val="20"/>
              </w:rPr>
              <w:t>Review</w:t>
            </w:r>
            <w:proofErr w:type="spellEnd"/>
            <w:r w:rsidRPr="00647516">
              <w:rPr>
                <w:sz w:val="20"/>
                <w:szCs w:val="20"/>
              </w:rPr>
              <w:t>. España: Ediciones Deusto.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 xml:space="preserve">López </w:t>
            </w:r>
            <w:proofErr w:type="spellStart"/>
            <w:r w:rsidRPr="00647516">
              <w:rPr>
                <w:sz w:val="20"/>
                <w:szCs w:val="20"/>
              </w:rPr>
              <w:t>Yañez</w:t>
            </w:r>
            <w:proofErr w:type="spellEnd"/>
            <w:r w:rsidRPr="00647516">
              <w:rPr>
                <w:sz w:val="20"/>
                <w:szCs w:val="20"/>
              </w:rPr>
              <w:t xml:space="preserve">, J. y </w:t>
            </w:r>
            <w:proofErr w:type="spellStart"/>
            <w:r w:rsidRPr="00647516">
              <w:rPr>
                <w:sz w:val="20"/>
                <w:szCs w:val="20"/>
              </w:rPr>
              <w:t>Lavié</w:t>
            </w:r>
            <w:proofErr w:type="spellEnd"/>
            <w:r w:rsidRPr="00647516">
              <w:rPr>
                <w:sz w:val="20"/>
                <w:szCs w:val="20"/>
              </w:rPr>
              <w:t xml:space="preserve">, J. M. (2010). “Liderazgo para sostener procesos de innovación en la escuela”. En </w:t>
            </w:r>
            <w:r w:rsidRPr="00647516">
              <w:rPr>
                <w:i/>
                <w:sz w:val="20"/>
                <w:szCs w:val="20"/>
              </w:rPr>
              <w:t>Profesorado. Revista de Currículum y Formación del Profesorado</w:t>
            </w:r>
            <w:r w:rsidRPr="00647516">
              <w:rPr>
                <w:sz w:val="20"/>
                <w:szCs w:val="20"/>
              </w:rPr>
              <w:t>, 14 (1), 71-92.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</w:rPr>
            </w:pPr>
            <w:proofErr w:type="spellStart"/>
            <w:r w:rsidRPr="00647516">
              <w:rPr>
                <w:sz w:val="20"/>
                <w:szCs w:val="20"/>
              </w:rPr>
              <w:t>Main</w:t>
            </w:r>
            <w:proofErr w:type="spellEnd"/>
            <w:r w:rsidRPr="00647516">
              <w:rPr>
                <w:sz w:val="20"/>
                <w:szCs w:val="20"/>
              </w:rPr>
              <w:t xml:space="preserve">, Wilson (1995), </w:t>
            </w:r>
            <w:r w:rsidRPr="00647516">
              <w:rPr>
                <w:i/>
                <w:sz w:val="20"/>
                <w:szCs w:val="20"/>
              </w:rPr>
              <w:t>Un líder</w:t>
            </w:r>
            <w:r w:rsidRPr="00647516">
              <w:rPr>
                <w:sz w:val="20"/>
                <w:szCs w:val="20"/>
              </w:rPr>
              <w:t xml:space="preserve"> [videocasete].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>Revistas varias con artículos sobre líderes o liderazgo.</w:t>
            </w:r>
          </w:p>
          <w:p w:rsidR="00317D3B" w:rsidRPr="00647516" w:rsidRDefault="00317D3B" w:rsidP="0051556A">
            <w:pPr>
              <w:spacing w:line="276" w:lineRule="auto"/>
              <w:ind w:left="393" w:hanging="393"/>
              <w:jc w:val="both"/>
              <w:rPr>
                <w:sz w:val="20"/>
                <w:szCs w:val="20"/>
              </w:rPr>
            </w:pPr>
            <w:r w:rsidRPr="00647516">
              <w:rPr>
                <w:sz w:val="20"/>
                <w:szCs w:val="20"/>
              </w:rPr>
              <w:t>Videos relacionados.</w:t>
            </w:r>
          </w:p>
          <w:p w:rsidR="00317D3B" w:rsidRPr="00647516" w:rsidRDefault="00317D3B" w:rsidP="0051556A">
            <w:pPr>
              <w:ind w:left="393" w:hanging="393"/>
              <w:jc w:val="both"/>
              <w:rPr>
                <w:sz w:val="20"/>
                <w:szCs w:val="20"/>
              </w:rPr>
            </w:pPr>
          </w:p>
        </w:tc>
      </w:tr>
    </w:tbl>
    <w:p w:rsidR="00813B97" w:rsidRPr="00647516" w:rsidRDefault="00813B97">
      <w:pPr>
        <w:rPr>
          <w:sz w:val="20"/>
          <w:szCs w:val="20"/>
        </w:rPr>
      </w:pPr>
    </w:p>
    <w:sectPr w:rsidR="00813B97" w:rsidRPr="0064751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CD8" w:rsidRDefault="00DA1CD8" w:rsidP="00647516">
      <w:pPr>
        <w:spacing w:after="0" w:line="240" w:lineRule="auto"/>
      </w:pPr>
      <w:r>
        <w:separator/>
      </w:r>
    </w:p>
  </w:endnote>
  <w:endnote w:type="continuationSeparator" w:id="0">
    <w:p w:rsidR="00DA1CD8" w:rsidRDefault="00DA1CD8" w:rsidP="0064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CD8" w:rsidRDefault="00DA1CD8" w:rsidP="00647516">
      <w:pPr>
        <w:spacing w:after="0" w:line="240" w:lineRule="auto"/>
      </w:pPr>
      <w:r>
        <w:separator/>
      </w:r>
    </w:p>
  </w:footnote>
  <w:footnote w:type="continuationSeparator" w:id="0">
    <w:p w:rsidR="00DA1CD8" w:rsidRDefault="00DA1CD8" w:rsidP="0064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647516" w:rsidRPr="004B10D1" w:rsidTr="008F30C0">
      <w:trPr>
        <w:trHeight w:val="600"/>
      </w:trPr>
      <w:tc>
        <w:tcPr>
          <w:tcW w:w="9968" w:type="dxa"/>
          <w:vAlign w:val="center"/>
        </w:tcPr>
        <w:p w:rsidR="00647516" w:rsidRPr="0090363F" w:rsidRDefault="00647516" w:rsidP="00647516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Liderazgo y toma de decisiones en educación</w:t>
          </w:r>
        </w:p>
      </w:tc>
      <w:tc>
        <w:tcPr>
          <w:tcW w:w="2786" w:type="dxa"/>
        </w:tcPr>
        <w:p w:rsidR="00647516" w:rsidRPr="004B10D1" w:rsidRDefault="00647516" w:rsidP="00647516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77389E2" wp14:editId="067D85F0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647516" w:rsidRDefault="006475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522DA"/>
    <w:multiLevelType w:val="hybridMultilevel"/>
    <w:tmpl w:val="9A40F3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76722"/>
    <w:multiLevelType w:val="hybridMultilevel"/>
    <w:tmpl w:val="90B269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71273"/>
    <w:rsid w:val="000A7363"/>
    <w:rsid w:val="00130823"/>
    <w:rsid w:val="00164509"/>
    <w:rsid w:val="00222D6E"/>
    <w:rsid w:val="002454EB"/>
    <w:rsid w:val="00313348"/>
    <w:rsid w:val="00317D3B"/>
    <w:rsid w:val="00402502"/>
    <w:rsid w:val="004B0FA1"/>
    <w:rsid w:val="0051556A"/>
    <w:rsid w:val="00537C4A"/>
    <w:rsid w:val="005B1EBE"/>
    <w:rsid w:val="005E02FB"/>
    <w:rsid w:val="0061497C"/>
    <w:rsid w:val="00647516"/>
    <w:rsid w:val="00687896"/>
    <w:rsid w:val="006D46E9"/>
    <w:rsid w:val="006F7859"/>
    <w:rsid w:val="007A6619"/>
    <w:rsid w:val="007A790E"/>
    <w:rsid w:val="00813B97"/>
    <w:rsid w:val="0086355E"/>
    <w:rsid w:val="008C130E"/>
    <w:rsid w:val="008C6000"/>
    <w:rsid w:val="008E3A16"/>
    <w:rsid w:val="009913BB"/>
    <w:rsid w:val="00993723"/>
    <w:rsid w:val="00996B9F"/>
    <w:rsid w:val="009C560A"/>
    <w:rsid w:val="009E631D"/>
    <w:rsid w:val="00A525A1"/>
    <w:rsid w:val="00AD7DB9"/>
    <w:rsid w:val="00B06900"/>
    <w:rsid w:val="00B44970"/>
    <w:rsid w:val="00BB183A"/>
    <w:rsid w:val="00DA1CD8"/>
    <w:rsid w:val="00DD3E56"/>
    <w:rsid w:val="00DE4B9A"/>
    <w:rsid w:val="00E816F1"/>
    <w:rsid w:val="00EA73F9"/>
    <w:rsid w:val="00ED4943"/>
    <w:rsid w:val="00F54DDF"/>
    <w:rsid w:val="00FB5C56"/>
    <w:rsid w:val="00FD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A1D2C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B44970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7A6619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xtonotapie">
    <w:name w:val="footnote text"/>
    <w:basedOn w:val="Normal"/>
    <w:link w:val="TextonotapieCar"/>
    <w:semiHidden/>
    <w:rsid w:val="00317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17D3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475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51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6475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516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2583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2018-01-29T02:40:00Z</dcterms:created>
  <dcterms:modified xsi:type="dcterms:W3CDTF">2018-05-08T19:33:00Z</dcterms:modified>
</cp:coreProperties>
</file>